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66" w:rsidRPr="00892D14" w:rsidRDefault="00B627B0" w:rsidP="007B6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4">
        <w:rPr>
          <w:rFonts w:ascii="Times New Roman" w:hAnsi="Times New Roman" w:cs="Times New Roman"/>
          <w:b/>
          <w:sz w:val="28"/>
          <w:szCs w:val="28"/>
        </w:rPr>
        <w:t>ПОДСТЕПНОВСКИЙ</w:t>
      </w:r>
      <w:r w:rsidR="00121664" w:rsidRPr="00892D14">
        <w:rPr>
          <w:rFonts w:ascii="Times New Roman" w:hAnsi="Times New Roman" w:cs="Times New Roman"/>
          <w:b/>
          <w:sz w:val="28"/>
          <w:szCs w:val="28"/>
        </w:rPr>
        <w:t xml:space="preserve"> СЕЛЬСКИЙ </w:t>
      </w:r>
      <w:r w:rsidR="007B6866" w:rsidRPr="00892D1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B6866" w:rsidRPr="00892D14" w:rsidRDefault="00B627B0" w:rsidP="004D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4">
        <w:rPr>
          <w:rFonts w:ascii="Times New Roman" w:hAnsi="Times New Roman" w:cs="Times New Roman"/>
          <w:b/>
          <w:sz w:val="28"/>
          <w:szCs w:val="28"/>
        </w:rPr>
        <w:t>ПОДСТЕПНОВСКОГО</w:t>
      </w:r>
      <w:r w:rsidR="00121664" w:rsidRPr="00892D14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</w:t>
      </w:r>
      <w:r w:rsidR="007B6866" w:rsidRPr="00892D1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6866" w:rsidRPr="007B6866" w:rsidRDefault="007B6866" w:rsidP="004D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866" w:rsidRPr="007B6866" w:rsidRDefault="007B6866" w:rsidP="004D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866">
        <w:rPr>
          <w:rFonts w:ascii="Times New Roman" w:hAnsi="Times New Roman" w:cs="Times New Roman"/>
          <w:sz w:val="28"/>
          <w:szCs w:val="28"/>
        </w:rPr>
        <w:t>РЕШЕНИЕ</w:t>
      </w:r>
    </w:p>
    <w:p w:rsidR="007B6866" w:rsidRPr="007B6866" w:rsidRDefault="00FB38A2" w:rsidP="007B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25.05.2023    № 22</w:t>
      </w:r>
      <w:r w:rsidR="007B6866" w:rsidRPr="007B68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27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6866" w:rsidRPr="007B6866">
        <w:rPr>
          <w:rFonts w:ascii="Times New Roman" w:hAnsi="Times New Roman" w:cs="Times New Roman"/>
          <w:sz w:val="28"/>
          <w:szCs w:val="28"/>
        </w:rPr>
        <w:t xml:space="preserve">  с. </w:t>
      </w:r>
      <w:r w:rsidR="00B627B0">
        <w:rPr>
          <w:rFonts w:ascii="Times New Roman" w:hAnsi="Times New Roman" w:cs="Times New Roman"/>
          <w:sz w:val="28"/>
          <w:szCs w:val="28"/>
        </w:rPr>
        <w:t>Подстепное</w:t>
      </w:r>
    </w:p>
    <w:p w:rsidR="007B6866" w:rsidRDefault="007B6866"/>
    <w:tbl>
      <w:tblPr>
        <w:tblW w:w="0" w:type="auto"/>
        <w:tblInd w:w="108" w:type="dxa"/>
        <w:tblLook w:val="0000"/>
      </w:tblPr>
      <w:tblGrid>
        <w:gridCol w:w="9161"/>
      </w:tblGrid>
      <w:tr w:rsidR="009E252A" w:rsidRPr="009E252A" w:rsidTr="00892D14">
        <w:trPr>
          <w:trHeight w:val="1095"/>
        </w:trPr>
        <w:tc>
          <w:tcPr>
            <w:tcW w:w="9161" w:type="dxa"/>
          </w:tcPr>
          <w:p w:rsidR="009E252A" w:rsidRPr="00892D14" w:rsidRDefault="007E1427" w:rsidP="00892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>О С</w:t>
            </w:r>
            <w:r w:rsidR="009E252A"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борнике муниципальных правовых </w:t>
            </w:r>
            <w:r w:rsidR="005F50DB"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 </w:t>
            </w:r>
            <w:r w:rsidR="00B627B0"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>Подстепновского</w:t>
            </w:r>
            <w:r w:rsidR="00121664"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r w:rsidR="007B6866"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>Ребрихинского</w:t>
            </w:r>
            <w:r w:rsidR="009E252A" w:rsidRPr="0089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0303FC" w:rsidRDefault="009E252A" w:rsidP="004D243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617E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617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</w:t>
      </w:r>
      <w:r w:rsidR="00B627B0">
        <w:rPr>
          <w:rFonts w:ascii="Times New Roman" w:hAnsi="Times New Roman" w:cs="Times New Roman"/>
          <w:color w:val="000000"/>
          <w:sz w:val="28"/>
          <w:szCs w:val="28"/>
        </w:rPr>
        <w:t>Подстепновский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>Ребрихинск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опубликования муниципальных правовых актов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12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3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Ребрихинского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официальных сообщений и материалов,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664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0303F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9E252A" w:rsidRPr="000303FC" w:rsidRDefault="009E252A" w:rsidP="004D243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03FC">
        <w:rPr>
          <w:rFonts w:ascii="Times New Roman" w:hAnsi="Times New Roman" w:cs="Times New Roman"/>
          <w:sz w:val="28"/>
          <w:szCs w:val="28"/>
        </w:rPr>
        <w:t>РЕШИЛ:</w:t>
      </w:r>
    </w:p>
    <w:p w:rsidR="009E252A" w:rsidRPr="009E252A" w:rsidRDefault="009E252A" w:rsidP="004D2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Учредить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 w:rsidR="00625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627B0">
        <w:rPr>
          <w:rFonts w:ascii="Times New Roman" w:hAnsi="Times New Roman" w:cs="Times New Roman"/>
          <w:color w:val="000000"/>
          <w:sz w:val="28"/>
          <w:szCs w:val="28"/>
        </w:rPr>
        <w:t>Подстепновского</w:t>
      </w:r>
      <w:r w:rsidR="002665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Ребрихинского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печатное средство массо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вой информации 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муници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пальных правовых актов </w:t>
      </w:r>
      <w:r w:rsidR="00B627B0">
        <w:rPr>
          <w:rFonts w:ascii="Times New Roman" w:hAnsi="Times New Roman" w:cs="Times New Roman"/>
          <w:color w:val="000000"/>
          <w:sz w:val="28"/>
          <w:szCs w:val="28"/>
        </w:rPr>
        <w:t>Подстепновского</w:t>
      </w:r>
      <w:r w:rsidR="004D24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Ребрихинского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края»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52A" w:rsidRDefault="009E252A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7E1427">
        <w:rPr>
          <w:rFonts w:ascii="Times New Roman" w:hAnsi="Times New Roman" w:cs="Times New Roman"/>
          <w:sz w:val="28"/>
          <w:szCs w:val="28"/>
        </w:rPr>
        <w:t>о С</w:t>
      </w:r>
      <w:r w:rsidRPr="009E252A">
        <w:rPr>
          <w:rFonts w:ascii="Times New Roman" w:hAnsi="Times New Roman" w:cs="Times New Roman"/>
          <w:sz w:val="28"/>
          <w:szCs w:val="28"/>
        </w:rPr>
        <w:t xml:space="preserve">борнике муниципальных правовых актов </w:t>
      </w:r>
      <w:r w:rsidR="00B627B0">
        <w:rPr>
          <w:rFonts w:ascii="Times New Roman" w:hAnsi="Times New Roman" w:cs="Times New Roman"/>
          <w:sz w:val="28"/>
          <w:szCs w:val="28"/>
        </w:rPr>
        <w:t>Подстепновского</w:t>
      </w:r>
      <w:r w:rsidR="004D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03FC">
        <w:rPr>
          <w:rFonts w:ascii="Times New Roman" w:hAnsi="Times New Roman" w:cs="Times New Roman"/>
          <w:sz w:val="28"/>
          <w:szCs w:val="28"/>
        </w:rPr>
        <w:t>Ребрихинского</w:t>
      </w:r>
      <w:r w:rsidRPr="009E252A">
        <w:rPr>
          <w:rFonts w:ascii="Times New Roman" w:hAnsi="Times New Roman" w:cs="Times New Roman"/>
          <w:sz w:val="28"/>
          <w:szCs w:val="28"/>
        </w:rPr>
        <w:t xml:space="preserve">  района Алтайского края</w:t>
      </w:r>
      <w:r w:rsidR="000303FC">
        <w:rPr>
          <w:rFonts w:ascii="Times New Roman" w:hAnsi="Times New Roman" w:cs="Times New Roman"/>
          <w:sz w:val="28"/>
          <w:szCs w:val="28"/>
        </w:rPr>
        <w:t>.</w:t>
      </w:r>
    </w:p>
    <w:p w:rsidR="003D613C" w:rsidRDefault="003D613C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Положение главе </w:t>
      </w:r>
      <w:r w:rsidR="004D243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и о</w:t>
      </w:r>
      <w:r w:rsidR="004D2437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665C9" w:rsidRDefault="002665C9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 1 июня 2023 года.</w:t>
      </w:r>
    </w:p>
    <w:p w:rsidR="003D613C" w:rsidRPr="003D613C" w:rsidRDefault="002665C9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613C">
        <w:rPr>
          <w:rFonts w:ascii="Times New Roman" w:hAnsi="Times New Roman" w:cs="Times New Roman"/>
          <w:sz w:val="28"/>
          <w:szCs w:val="28"/>
        </w:rPr>
        <w:t xml:space="preserve">. </w:t>
      </w:r>
      <w:r w:rsidR="003D613C" w:rsidRPr="003D61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 </w:t>
      </w:r>
      <w:r w:rsidR="004D2437">
        <w:rPr>
          <w:rFonts w:ascii="Times New Roman" w:hAnsi="Times New Roman" w:cs="Times New Roman"/>
          <w:sz w:val="28"/>
          <w:szCs w:val="28"/>
        </w:rPr>
        <w:t xml:space="preserve">решение на информационном  стенде Администрации </w:t>
      </w:r>
      <w:r w:rsidR="00B627B0">
        <w:rPr>
          <w:rFonts w:ascii="Times New Roman" w:hAnsi="Times New Roman" w:cs="Times New Roman"/>
          <w:sz w:val="28"/>
          <w:szCs w:val="28"/>
        </w:rPr>
        <w:t>Подстепновского</w:t>
      </w:r>
      <w:r w:rsidR="004D2437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Ребри</w:t>
      </w:r>
      <w:r w:rsidR="004D2437">
        <w:rPr>
          <w:rFonts w:ascii="Times New Roman" w:hAnsi="Times New Roman" w:cs="Times New Roman"/>
          <w:sz w:val="28"/>
          <w:szCs w:val="28"/>
        </w:rPr>
        <w:t>хинского района Алтайского края в рубрике «</w:t>
      </w:r>
      <w:r w:rsidR="00B627B0">
        <w:rPr>
          <w:rFonts w:ascii="Times New Roman" w:hAnsi="Times New Roman" w:cs="Times New Roman"/>
          <w:sz w:val="28"/>
          <w:szCs w:val="28"/>
        </w:rPr>
        <w:t>Подстепновский</w:t>
      </w:r>
      <w:r w:rsidR="004D243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D613C" w:rsidRDefault="002665C9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3D613C" w:rsidRPr="003D6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правовым </w:t>
      </w:r>
      <w:bookmarkStart w:id="0" w:name="_GoBack"/>
      <w:bookmarkEnd w:id="0"/>
      <w:r w:rsidR="003D613C" w:rsidRPr="00725882">
        <w:rPr>
          <w:rFonts w:ascii="Times New Roman" w:hAnsi="Times New Roman" w:cs="Times New Roman"/>
          <w:sz w:val="28"/>
          <w:szCs w:val="28"/>
        </w:rPr>
        <w:t>вопросам</w:t>
      </w:r>
      <w:r w:rsidR="00725882">
        <w:rPr>
          <w:rFonts w:ascii="Times New Roman" w:hAnsi="Times New Roman" w:cs="Times New Roman"/>
          <w:sz w:val="28"/>
          <w:szCs w:val="28"/>
        </w:rPr>
        <w:t>.</w:t>
      </w:r>
    </w:p>
    <w:p w:rsidR="003D613C" w:rsidRDefault="003D613C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D0E" w:rsidRDefault="005C6D0E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52A" w:rsidRPr="009E252A" w:rsidRDefault="009E252A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="004D243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9E252A" w:rsidRPr="009E252A" w:rsidRDefault="000303FC" w:rsidP="009E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народных </w:t>
      </w:r>
      <w:r w:rsidR="009E252A"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                                                              </w:t>
      </w:r>
      <w:r w:rsidR="00B627B0">
        <w:rPr>
          <w:rFonts w:ascii="Times New Roman" w:hAnsi="Times New Roman" w:cs="Times New Roman"/>
          <w:color w:val="000000"/>
          <w:sz w:val="28"/>
          <w:szCs w:val="28"/>
        </w:rPr>
        <w:t>В.М. Воронин</w:t>
      </w:r>
      <w:r w:rsidR="009E252A"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D0E" w:rsidRDefault="005C6D0E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3C" w:rsidRDefault="003D613C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FC1D54" w:rsidRDefault="009E252A" w:rsidP="003D613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Подстепновского 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Ребрихинского района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Алтайского края </w:t>
      </w:r>
    </w:p>
    <w:p w:rsidR="009E252A" w:rsidRDefault="003D613C" w:rsidP="003D613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B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25.05.2023  №  22</w:t>
      </w:r>
    </w:p>
    <w:p w:rsidR="009E252A" w:rsidRDefault="009E252A" w:rsidP="009E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2AF" w:rsidRPr="003D613C" w:rsidRDefault="001B02AF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1B02AF" w:rsidRDefault="00FC1D54" w:rsidP="005C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1B02AF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 w:rsidR="00B627B0">
        <w:rPr>
          <w:rFonts w:ascii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hAnsi="Times New Roman"/>
          <w:sz w:val="28"/>
          <w:szCs w:val="28"/>
        </w:rPr>
        <w:t>Ребрихинского</w:t>
      </w:r>
      <w:r w:rsidR="001B02AF">
        <w:rPr>
          <w:rFonts w:ascii="Times New Roman" w:hAnsi="Times New Roman"/>
          <w:sz w:val="28"/>
          <w:szCs w:val="28"/>
        </w:rPr>
        <w:t xml:space="preserve">  </w:t>
      </w:r>
      <w:r w:rsidR="00F651A2">
        <w:rPr>
          <w:rFonts w:ascii="Times New Roman" w:hAnsi="Times New Roman"/>
          <w:sz w:val="28"/>
          <w:szCs w:val="28"/>
        </w:rPr>
        <w:t>района Алтайского края</w:t>
      </w:r>
    </w:p>
    <w:p w:rsidR="005C7364" w:rsidRDefault="005C7364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1. </w:t>
      </w:r>
      <w:r w:rsidR="00F651A2" w:rsidRPr="003970F2">
        <w:rPr>
          <w:rFonts w:ascii="Times New Roman" w:hAnsi="Times New Roman"/>
          <w:sz w:val="28"/>
          <w:szCs w:val="28"/>
        </w:rPr>
        <w:t>Общие положения</w:t>
      </w:r>
    </w:p>
    <w:p w:rsidR="007E3A72" w:rsidRPr="005C6D0E" w:rsidRDefault="007E3A72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sz w:val="28"/>
          <w:szCs w:val="28"/>
        </w:rPr>
        <w:t xml:space="preserve">1.1. Сборник муниципальных правовых актов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eastAsia="Times New Roman" w:hAnsi="Times New Roman"/>
          <w:sz w:val="28"/>
          <w:szCs w:val="28"/>
        </w:rPr>
        <w:t>Ребрихинского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3D613C">
        <w:rPr>
          <w:rFonts w:ascii="Times New Roman" w:eastAsia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eastAsia="Times New Roman" w:hAnsi="Times New Roman"/>
          <w:sz w:val="28"/>
          <w:szCs w:val="28"/>
        </w:rPr>
        <w:t>Ребрихинского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eastAsia="Times New Roman" w:hAnsi="Times New Roman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2</w:t>
      </w:r>
      <w:r w:rsidR="007E3A72" w:rsidRPr="005C6D0E">
        <w:rPr>
          <w:rFonts w:ascii="Times New Roman" w:hAnsi="Times New Roman"/>
          <w:sz w:val="28"/>
          <w:szCs w:val="28"/>
        </w:rPr>
        <w:t xml:space="preserve">. </w:t>
      </w:r>
      <w:r w:rsidRPr="005C6D0E">
        <w:rPr>
          <w:rFonts w:ascii="Times New Roman" w:hAnsi="Times New Roman"/>
          <w:sz w:val="28"/>
          <w:szCs w:val="28"/>
        </w:rPr>
        <w:t xml:space="preserve">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>С</w:t>
      </w:r>
      <w:r w:rsidR="00F651A2" w:rsidRPr="003970F2">
        <w:rPr>
          <w:rFonts w:ascii="Times New Roman" w:hAnsi="Times New Roman"/>
          <w:sz w:val="28"/>
          <w:szCs w:val="28"/>
        </w:rPr>
        <w:t>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625604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Подстепновский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5C6D0E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</w:t>
      </w:r>
      <w:r w:rsidR="005C6D0E" w:rsidRPr="003970F2">
        <w:rPr>
          <w:rFonts w:ascii="Times New Roman" w:hAnsi="Times New Roman"/>
          <w:sz w:val="28"/>
          <w:szCs w:val="28"/>
        </w:rPr>
        <w:t>3</w:t>
      </w:r>
      <w:r w:rsidRPr="003970F2">
        <w:rPr>
          <w:rFonts w:ascii="Times New Roman" w:hAnsi="Times New Roman"/>
          <w:sz w:val="28"/>
          <w:szCs w:val="28"/>
        </w:rPr>
        <w:t>. П</w:t>
      </w:r>
      <w:r w:rsidR="00625604"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</w:t>
      </w:r>
      <w:r w:rsidR="00F651A2" w:rsidRPr="003970F2">
        <w:rPr>
          <w:rFonts w:ascii="Times New Roman" w:hAnsi="Times New Roman"/>
          <w:sz w:val="28"/>
          <w:szCs w:val="28"/>
        </w:rPr>
        <w:t>Сборник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 w:rsidR="00625604">
        <w:rPr>
          <w:rFonts w:ascii="Times New Roman" w:hAnsi="Times New Roman"/>
          <w:sz w:val="28"/>
          <w:szCs w:val="28"/>
        </w:rPr>
        <w:t xml:space="preserve">официальных </w:t>
      </w:r>
      <w:r w:rsidR="00C836A8" w:rsidRPr="005C6D0E">
        <w:rPr>
          <w:rFonts w:ascii="Times New Roman" w:hAnsi="Times New Roman"/>
          <w:sz w:val="28"/>
          <w:szCs w:val="28"/>
        </w:rPr>
        <w:t>сообщений</w:t>
      </w:r>
      <w:r w:rsidR="00C836A8">
        <w:rPr>
          <w:rFonts w:ascii="Times New Roman" w:hAnsi="Times New Roman"/>
          <w:sz w:val="28"/>
          <w:szCs w:val="28"/>
        </w:rPr>
        <w:t xml:space="preserve"> и </w:t>
      </w:r>
      <w:r w:rsidR="00625604">
        <w:rPr>
          <w:rFonts w:ascii="Times New Roman" w:hAnsi="Times New Roman"/>
          <w:sz w:val="28"/>
          <w:szCs w:val="28"/>
        </w:rPr>
        <w:t xml:space="preserve">материалов, </w:t>
      </w:r>
      <w:r w:rsidRPr="005C6D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C6D0E">
        <w:rPr>
          <w:rFonts w:ascii="Times New Roman" w:hAnsi="Times New Roman"/>
          <w:sz w:val="28"/>
          <w:szCs w:val="28"/>
        </w:rPr>
        <w:t>связи</w:t>
      </w:r>
      <w:proofErr w:type="gramEnd"/>
      <w:r w:rsidRPr="005C6D0E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5C6D0E">
          <w:rPr>
            <w:rFonts w:ascii="Times New Roman" w:hAnsi="Times New Roman"/>
            <w:sz w:val="28"/>
            <w:szCs w:val="28"/>
          </w:rPr>
          <w:t>1991 г</w:t>
        </w:r>
      </w:smartTag>
      <w:r w:rsidRPr="005C6D0E">
        <w:rPr>
          <w:rFonts w:ascii="Times New Roman" w:hAnsi="Times New Roman"/>
          <w:sz w:val="28"/>
          <w:szCs w:val="28"/>
        </w:rPr>
        <w:t>. № 2124-1 « О средствах массовой информации».</w:t>
      </w:r>
    </w:p>
    <w:p w:rsidR="005C6D0E" w:rsidRPr="005C6D0E" w:rsidRDefault="001B02AF" w:rsidP="005C7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="00F651A2" w:rsidRPr="005C6D0E">
        <w:rPr>
          <w:rFonts w:ascii="Times New Roman" w:hAnsi="Times New Roman"/>
          <w:sz w:val="28"/>
          <w:szCs w:val="28"/>
        </w:rPr>
        <w:tab/>
      </w: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4</w:t>
      </w:r>
      <w:r w:rsidRPr="005C6D0E">
        <w:rPr>
          <w:rFonts w:ascii="Times New Roman" w:hAnsi="Times New Roman"/>
          <w:sz w:val="28"/>
          <w:szCs w:val="28"/>
        </w:rPr>
        <w:t xml:space="preserve">. Сборник  издается по мере необходимости, но  </w:t>
      </w:r>
      <w:r w:rsidR="0069262D"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 xml:space="preserve">реже одного раза в три месяца. 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>Сборник</w:t>
      </w:r>
      <w:r w:rsidR="005C6D0E">
        <w:rPr>
          <w:rFonts w:ascii="Times New Roman" w:eastAsia="Times New Roman" w:hAnsi="Times New Roman"/>
          <w:sz w:val="28"/>
          <w:szCs w:val="28"/>
        </w:rPr>
        <w:t xml:space="preserve"> включает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>
        <w:rPr>
          <w:rFonts w:ascii="Times New Roman" w:hAnsi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eastAsia="Times New Roman" w:hAnsi="Times New Roman"/>
          <w:sz w:val="28"/>
          <w:szCs w:val="28"/>
        </w:rPr>
        <w:t>Ребрихинского</w:t>
      </w:r>
      <w:r w:rsidR="005C6D0E"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5C6D0E">
        <w:rPr>
          <w:rFonts w:ascii="Times New Roman" w:hAnsi="Times New Roman"/>
          <w:sz w:val="28"/>
          <w:szCs w:val="28"/>
        </w:rPr>
        <w:t xml:space="preserve"> </w:t>
      </w:r>
      <w:r w:rsidR="003970F2">
        <w:rPr>
          <w:rFonts w:ascii="Times New Roman" w:eastAsia="Times New Roman" w:hAnsi="Times New Roman"/>
          <w:sz w:val="28"/>
          <w:szCs w:val="28"/>
        </w:rPr>
        <w:t>Алтайского края,</w:t>
      </w:r>
      <w:r w:rsidR="005C6D0E">
        <w:rPr>
          <w:rFonts w:ascii="Times New Roman" w:hAnsi="Times New Roman"/>
          <w:sz w:val="28"/>
          <w:szCs w:val="28"/>
        </w:rPr>
        <w:t xml:space="preserve">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6D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 На обложке сборника помещаются: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учредителей;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наименование «Сборник муниципальных правовых актов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 xml:space="preserve">Ребрихинского </w:t>
      </w:r>
      <w:r>
        <w:rPr>
          <w:rFonts w:ascii="Times New Roman" w:hAnsi="Times New Roman"/>
          <w:sz w:val="28"/>
          <w:szCs w:val="28"/>
        </w:rPr>
        <w:t>района Алтайского края»;</w:t>
      </w:r>
    </w:p>
    <w:p w:rsidR="001B02AF" w:rsidRPr="00B36257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указание на то, что сборник является официальным изданием;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выпуска, месяц, год и место издания.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пометка «Бесплатно».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 Каждый выпуск сборника должен содержать следующие сведения:</w:t>
      </w:r>
    </w:p>
    <w:p w:rsidR="001B02AF" w:rsidRPr="00B36257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 фамилию, инициалы редактора сборника;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</w:t>
      </w:r>
      <w:r w:rsidRPr="00F1070C">
        <w:rPr>
          <w:rFonts w:ascii="Times New Roman" w:hAnsi="Times New Roman"/>
          <w:sz w:val="28"/>
          <w:szCs w:val="28"/>
        </w:rPr>
        <w:t>ираж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51A2">
        <w:rPr>
          <w:rFonts w:ascii="Times New Roman" w:hAnsi="Times New Roman"/>
          <w:sz w:val="28"/>
          <w:szCs w:val="28"/>
        </w:rPr>
        <w:t>) адреса учредителей и издателя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1B02AF" w:rsidRDefault="001B02AF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6D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   Сборник состоит из четырех разделов: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первом разделе публикуются решения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втором разделе публикуются правовые акты</w:t>
      </w:r>
      <w:r w:rsidR="00F65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13F55">
        <w:rPr>
          <w:rFonts w:ascii="Times New Roman" w:hAnsi="Times New Roman"/>
          <w:sz w:val="28"/>
          <w:szCs w:val="28"/>
        </w:rPr>
        <w:t xml:space="preserve">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>Ребрихинского</w:t>
      </w:r>
      <w:r w:rsidR="00F651A2"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третьем разделе публикуются правов</w:t>
      </w:r>
      <w:r w:rsidR="00F651A2">
        <w:rPr>
          <w:rFonts w:ascii="Times New Roman" w:hAnsi="Times New Roman"/>
          <w:sz w:val="28"/>
          <w:szCs w:val="28"/>
        </w:rPr>
        <w:t xml:space="preserve">ые акты главы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 xml:space="preserve">Ребрихинского </w:t>
      </w:r>
      <w:r w:rsidR="00F651A2">
        <w:rPr>
          <w:rFonts w:ascii="Times New Roman" w:hAnsi="Times New Roman"/>
          <w:sz w:val="28"/>
          <w:szCs w:val="28"/>
        </w:rPr>
        <w:t>района</w:t>
      </w:r>
      <w:r w:rsidR="00625604">
        <w:rPr>
          <w:rFonts w:ascii="Times New Roman" w:hAnsi="Times New Roman"/>
          <w:sz w:val="28"/>
          <w:szCs w:val="28"/>
        </w:rPr>
        <w:t xml:space="preserve"> Алтайского края</w:t>
      </w:r>
      <w:r w:rsidR="00F651A2"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в четвертом разделе публикуются официальные сообщения учредителей сборника.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Финансирование сборника осуществляется из средств </w:t>
      </w:r>
      <w:r w:rsidR="00DD2404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бюджета  в соответствии с решением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="0040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бюджете на очередной финансовый год.</w:t>
      </w:r>
    </w:p>
    <w:p w:rsidR="00F651A2" w:rsidRDefault="00F651A2" w:rsidP="005C7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 Редакция с</w:t>
      </w:r>
      <w:r w:rsidR="00F651A2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2.1. Подготовку сборника осуществляет редакция</w:t>
      </w:r>
      <w:r w:rsidR="00F651A2" w:rsidRPr="003970F2">
        <w:rPr>
          <w:rFonts w:ascii="Times New Roman" w:hAnsi="Times New Roman"/>
          <w:sz w:val="28"/>
          <w:szCs w:val="28"/>
        </w:rPr>
        <w:t xml:space="preserve"> Сборник</w:t>
      </w:r>
      <w:r w:rsidR="00C836A8">
        <w:rPr>
          <w:rFonts w:ascii="Times New Roman" w:hAnsi="Times New Roman"/>
          <w:sz w:val="28"/>
          <w:szCs w:val="28"/>
        </w:rPr>
        <w:t>а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 редакция)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2.2 Редакция состоит из представителей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hAnsi="Times New Roman"/>
          <w:sz w:val="28"/>
          <w:szCs w:val="28"/>
        </w:rPr>
        <w:t xml:space="preserve">, главы </w:t>
      </w:r>
      <w:r w:rsidR="00DD2404">
        <w:rPr>
          <w:rFonts w:ascii="Times New Roman" w:hAnsi="Times New Roman"/>
          <w:sz w:val="28"/>
          <w:szCs w:val="28"/>
        </w:rPr>
        <w:t>сельсовета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</w:t>
      </w:r>
      <w:r w:rsidR="005C6D0E" w:rsidRPr="003970F2">
        <w:rPr>
          <w:rFonts w:ascii="Times New Roman" w:hAnsi="Times New Roman"/>
          <w:sz w:val="28"/>
          <w:szCs w:val="28"/>
        </w:rPr>
        <w:t xml:space="preserve">утверждается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625604">
        <w:rPr>
          <w:rFonts w:ascii="Times New Roman" w:eastAsia="Times New Roman" w:hAnsi="Times New Roman"/>
          <w:sz w:val="28"/>
          <w:szCs w:val="28"/>
        </w:rPr>
        <w:t>А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Ребрихинского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района по согласованию с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Подстепновским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</w:t>
      </w:r>
      <w:r w:rsidR="0040664A" w:rsidRPr="003970F2">
        <w:rPr>
          <w:rFonts w:ascii="Times New Roman" w:hAnsi="Times New Roman"/>
          <w:sz w:val="28"/>
          <w:szCs w:val="28"/>
        </w:rPr>
        <w:t xml:space="preserve">являющийся по должности </w:t>
      </w:r>
      <w:r w:rsidR="00DD2404">
        <w:rPr>
          <w:rFonts w:ascii="Times New Roman" w:hAnsi="Times New Roman"/>
          <w:sz w:val="28"/>
          <w:szCs w:val="28"/>
        </w:rPr>
        <w:t>глав</w:t>
      </w:r>
      <w:r w:rsidR="005C7364">
        <w:rPr>
          <w:rFonts w:ascii="Times New Roman" w:hAnsi="Times New Roman"/>
          <w:sz w:val="28"/>
          <w:szCs w:val="28"/>
        </w:rPr>
        <w:t xml:space="preserve">ой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 w:rsidR="0040664A"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</w:t>
      </w:r>
      <w:r w:rsidRPr="003970F2">
        <w:rPr>
          <w:rFonts w:ascii="Times New Roman" w:hAnsi="Times New Roman"/>
          <w:sz w:val="28"/>
          <w:szCs w:val="28"/>
        </w:rPr>
        <w:t xml:space="preserve"> осуществляет свои полномочия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несет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ответственность за выполнение требований, предъявляемых к деятельности средства массовой информации. 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2.4.  Для обеспечения выпуска сборника редакцией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назначается ответственный секретарь из числа членов  редакции.  Ответственный секретарь редакции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397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0F2">
        <w:rPr>
          <w:rFonts w:ascii="Times New Roman" w:hAnsi="Times New Roman"/>
          <w:sz w:val="28"/>
          <w:szCs w:val="28"/>
        </w:rPr>
        <w:t xml:space="preserve"> своевременным предоставлением правовых актов,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40664A" w:rsidRPr="003970F2" w:rsidRDefault="0040664A" w:rsidP="005C73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</w:t>
      </w:r>
      <w:r w:rsidR="00571879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 соответствующего органа копия подписанного правового акта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носителе, а также в электронном виде.</w:t>
      </w:r>
    </w:p>
    <w:p w:rsidR="001B02AF" w:rsidRPr="002A1515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Ребрихинского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района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.</w:t>
      </w:r>
    </w:p>
    <w:p w:rsidR="005C6D0E" w:rsidRPr="003970F2" w:rsidRDefault="001B02AF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Сборник распространяется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5C7364">
        <w:rPr>
          <w:rFonts w:ascii="Times New Roman" w:hAnsi="Times New Roman"/>
          <w:sz w:val="28"/>
          <w:szCs w:val="28"/>
        </w:rPr>
        <w:t>Ребрихинского</w:t>
      </w:r>
      <w:r w:rsidR="005C7364"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C7364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путем бесплатной рассылки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с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>борника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.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Порядок его распространения 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 xml:space="preserve">список рассылки </w:t>
      </w:r>
      <w:r w:rsidR="00625604">
        <w:rPr>
          <w:rFonts w:ascii="Times New Roman" w:eastAsia="Times New Roman" w:hAnsi="Times New Roman"/>
          <w:sz w:val="28"/>
          <w:szCs w:val="28"/>
        </w:rPr>
        <w:t>с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борника </w:t>
      </w:r>
      <w:r w:rsidR="00921CC8">
        <w:rPr>
          <w:rFonts w:ascii="Times New Roman" w:eastAsia="Times New Roman" w:hAnsi="Times New Roman"/>
          <w:sz w:val="28"/>
          <w:szCs w:val="28"/>
        </w:rPr>
        <w:t xml:space="preserve">определяются </w:t>
      </w:r>
      <w:r w:rsidR="00625604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eastAsia="Times New Roman" w:hAnsi="Times New Roman"/>
          <w:sz w:val="28"/>
          <w:szCs w:val="28"/>
        </w:rPr>
        <w:t>Ребрихинского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 района Алтайского края.</w:t>
      </w:r>
    </w:p>
    <w:p w:rsidR="002A1515" w:rsidRDefault="002A1515" w:rsidP="005C73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571879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4. Иные положения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DB5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Pr="00DB507D">
        <w:rPr>
          <w:rFonts w:ascii="Times New Roman" w:hAnsi="Times New Roman"/>
          <w:sz w:val="28"/>
          <w:szCs w:val="28"/>
        </w:rPr>
        <w:t>борника</w:t>
      </w:r>
      <w:r>
        <w:rPr>
          <w:rFonts w:ascii="Times New Roman" w:hAnsi="Times New Roman"/>
          <w:sz w:val="28"/>
          <w:szCs w:val="28"/>
        </w:rPr>
        <w:t xml:space="preserve"> осуществляется  по согласованию между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Подстепновским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Администрацией </w:t>
      </w:r>
      <w:r w:rsidR="00B627B0">
        <w:rPr>
          <w:rFonts w:ascii="Times New Roman" w:eastAsia="Times New Roman" w:hAnsi="Times New Roman"/>
          <w:sz w:val="28"/>
          <w:szCs w:val="28"/>
        </w:rPr>
        <w:t>Подстепновского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>
        <w:rPr>
          <w:rFonts w:ascii="Times New Roman" w:hAnsi="Times New Roman"/>
          <w:sz w:val="28"/>
          <w:szCs w:val="28"/>
        </w:rPr>
        <w:t xml:space="preserve">  района </w:t>
      </w:r>
      <w:r w:rsidR="00D62817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>путем внесения изменений в настоящее Положение или путем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утратившим силу настоящего Положения.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B6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Подстепновского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bCs/>
          <w:sz w:val="28"/>
          <w:szCs w:val="28"/>
        </w:rPr>
        <w:t xml:space="preserve">4.3. </w:t>
      </w:r>
      <w:r w:rsidRPr="005C6D0E">
        <w:rPr>
          <w:rFonts w:ascii="Times New Roman" w:eastAsia="Times New Roman" w:hAnsi="Times New Roman"/>
          <w:sz w:val="28"/>
          <w:szCs w:val="28"/>
        </w:rPr>
        <w:t>Прекращение или приостановление выпуска сборника осуществляется по совместному решению учредителей.</w:t>
      </w:r>
    </w:p>
    <w:p w:rsidR="002A1515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817" w:rsidRDefault="00D62817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DD2404" w:rsidRDefault="00D62817" w:rsidP="005C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D2404" w:rsidRPr="003D613C">
        <w:rPr>
          <w:rFonts w:ascii="Times New Roman" w:hAnsi="Times New Roman" w:cs="Times New Roman"/>
          <w:sz w:val="28"/>
          <w:szCs w:val="28"/>
        </w:rPr>
        <w:t>О</w:t>
      </w:r>
      <w:r w:rsidR="00DD2404">
        <w:rPr>
          <w:rFonts w:ascii="Times New Roman" w:hAnsi="Times New Roman" w:cs="Times New Roman"/>
          <w:sz w:val="28"/>
          <w:szCs w:val="28"/>
        </w:rPr>
        <w:t>бнародовать</w:t>
      </w:r>
      <w:r w:rsidR="00DD2404" w:rsidRPr="003D613C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hAnsi="Times New Roman" w:cs="Times New Roman"/>
          <w:sz w:val="28"/>
          <w:szCs w:val="28"/>
        </w:rPr>
        <w:t xml:space="preserve">Положение на информационном  стенде Администрации </w:t>
      </w:r>
      <w:r w:rsidR="00892D14">
        <w:rPr>
          <w:rFonts w:ascii="Times New Roman" w:hAnsi="Times New Roman" w:cs="Times New Roman"/>
          <w:sz w:val="28"/>
          <w:szCs w:val="28"/>
        </w:rPr>
        <w:t>Подстепновского</w:t>
      </w:r>
      <w:r w:rsidR="00DD2404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r w:rsidR="00DD2404" w:rsidRPr="003D613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Ребри</w:t>
      </w:r>
      <w:r w:rsidR="00DD2404">
        <w:rPr>
          <w:rFonts w:ascii="Times New Roman" w:hAnsi="Times New Roman" w:cs="Times New Roman"/>
          <w:sz w:val="28"/>
          <w:szCs w:val="28"/>
        </w:rPr>
        <w:t>хинского района Алтайского края в рубрике «</w:t>
      </w:r>
      <w:r w:rsidR="00892D14">
        <w:rPr>
          <w:rFonts w:ascii="Times New Roman" w:hAnsi="Times New Roman" w:cs="Times New Roman"/>
          <w:sz w:val="28"/>
          <w:szCs w:val="28"/>
        </w:rPr>
        <w:t>Подстепновский</w:t>
      </w:r>
      <w:r w:rsidR="00DD2404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5C7364" w:rsidRPr="003D613C" w:rsidRDefault="005C7364" w:rsidP="00DD2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Положение вступает в силу с 01 июня  2023 года.</w:t>
      </w:r>
    </w:p>
    <w:p w:rsidR="00667693" w:rsidRDefault="00667693" w:rsidP="00667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693" w:rsidRDefault="00667693" w:rsidP="0066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240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92D14">
        <w:rPr>
          <w:rFonts w:ascii="Times New Roman" w:hAnsi="Times New Roman" w:cs="Times New Roman"/>
          <w:sz w:val="28"/>
          <w:szCs w:val="28"/>
        </w:rPr>
        <w:t>С.Е. Самусенко</w:t>
      </w:r>
    </w:p>
    <w:p w:rsidR="00667693" w:rsidRDefault="00FB38A2" w:rsidP="0066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25.05.2023  № 9</w:t>
      </w:r>
    </w:p>
    <w:sectPr w:rsidR="00667693" w:rsidSect="00513F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AF"/>
    <w:rsid w:val="000303FC"/>
    <w:rsid w:val="00075A80"/>
    <w:rsid w:val="00121664"/>
    <w:rsid w:val="00135292"/>
    <w:rsid w:val="0016374E"/>
    <w:rsid w:val="0018142F"/>
    <w:rsid w:val="00183641"/>
    <w:rsid w:val="001A2352"/>
    <w:rsid w:val="001B02AF"/>
    <w:rsid w:val="002665C9"/>
    <w:rsid w:val="002A1515"/>
    <w:rsid w:val="002F514A"/>
    <w:rsid w:val="00303778"/>
    <w:rsid w:val="003054A1"/>
    <w:rsid w:val="0037028C"/>
    <w:rsid w:val="003970F2"/>
    <w:rsid w:val="003D613C"/>
    <w:rsid w:val="003E2AF3"/>
    <w:rsid w:val="004012C6"/>
    <w:rsid w:val="0040664A"/>
    <w:rsid w:val="004807E3"/>
    <w:rsid w:val="004B77DF"/>
    <w:rsid w:val="004D2437"/>
    <w:rsid w:val="00513F55"/>
    <w:rsid w:val="00571879"/>
    <w:rsid w:val="005776A1"/>
    <w:rsid w:val="005C6D0E"/>
    <w:rsid w:val="005C7364"/>
    <w:rsid w:val="005F50DB"/>
    <w:rsid w:val="00617E7B"/>
    <w:rsid w:val="00625604"/>
    <w:rsid w:val="00667693"/>
    <w:rsid w:val="0069262D"/>
    <w:rsid w:val="006D45A9"/>
    <w:rsid w:val="007204FA"/>
    <w:rsid w:val="0072393A"/>
    <w:rsid w:val="00725882"/>
    <w:rsid w:val="007812EE"/>
    <w:rsid w:val="007B6866"/>
    <w:rsid w:val="007E1427"/>
    <w:rsid w:val="007E3A72"/>
    <w:rsid w:val="00892D14"/>
    <w:rsid w:val="0089332B"/>
    <w:rsid w:val="008E1491"/>
    <w:rsid w:val="00921CC8"/>
    <w:rsid w:val="00932184"/>
    <w:rsid w:val="009B5219"/>
    <w:rsid w:val="009D0923"/>
    <w:rsid w:val="009E252A"/>
    <w:rsid w:val="00A269D2"/>
    <w:rsid w:val="00A903ED"/>
    <w:rsid w:val="00B332D1"/>
    <w:rsid w:val="00B36C70"/>
    <w:rsid w:val="00B627B0"/>
    <w:rsid w:val="00BC3C37"/>
    <w:rsid w:val="00C33F2A"/>
    <w:rsid w:val="00C440EA"/>
    <w:rsid w:val="00C836A8"/>
    <w:rsid w:val="00D44CFA"/>
    <w:rsid w:val="00D62817"/>
    <w:rsid w:val="00DB186B"/>
    <w:rsid w:val="00DC06B8"/>
    <w:rsid w:val="00DD2404"/>
    <w:rsid w:val="00E46385"/>
    <w:rsid w:val="00E62DF3"/>
    <w:rsid w:val="00EE75E7"/>
    <w:rsid w:val="00F21082"/>
    <w:rsid w:val="00F27D2F"/>
    <w:rsid w:val="00F651A2"/>
    <w:rsid w:val="00FB38A2"/>
    <w:rsid w:val="00F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7A13-3060-441B-8CF4-23CFE87E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2023-05-22T03:32:00Z</cp:lastPrinted>
  <dcterms:created xsi:type="dcterms:W3CDTF">2023-05-11T03:37:00Z</dcterms:created>
  <dcterms:modified xsi:type="dcterms:W3CDTF">2023-05-25T02:51:00Z</dcterms:modified>
</cp:coreProperties>
</file>