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55807" w14:textId="5FB9BE20" w:rsidR="000A5547" w:rsidRDefault="000A5547" w:rsidP="000A554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96B6C4" w14:textId="5872C559" w:rsidR="007D37D8" w:rsidRPr="00E735F1" w:rsidRDefault="007D37D8" w:rsidP="000A55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767257">
        <w:rPr>
          <w:rFonts w:ascii="Times New Roman" w:eastAsia="Times New Roman" w:hAnsi="Times New Roman" w:cs="Times New Roman"/>
          <w:bCs/>
          <w:sz w:val="28"/>
          <w:szCs w:val="28"/>
        </w:rPr>
        <w:t>ОДСТЕПНОВСКИЙ</w:t>
      </w: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="00767257">
        <w:rPr>
          <w:rFonts w:ascii="Times New Roman" w:eastAsia="Times New Roman" w:hAnsi="Times New Roman" w:cs="Times New Roman"/>
          <w:bCs/>
          <w:sz w:val="28"/>
          <w:szCs w:val="28"/>
        </w:rPr>
        <w:t>СКИЙ СОВЕТ НАРОДНЫХ ДЕПУТАТОВ ПОДСТЕПНОВСКОГО</w:t>
      </w: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0420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РЕБРИХИНСКОГО РАЙОНА АЛТАЙСКОГО КРАЯ</w:t>
      </w:r>
    </w:p>
    <w:p w14:paraId="42EE491B" w14:textId="77777777" w:rsidR="007D37D8" w:rsidRPr="00E735F1" w:rsidRDefault="007D37D8" w:rsidP="00A41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776AB9" w14:textId="77777777" w:rsidR="007D37D8" w:rsidRPr="00E735F1" w:rsidRDefault="007D37D8" w:rsidP="007D3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14:paraId="624613D8" w14:textId="77777777" w:rsidR="007D37D8" w:rsidRPr="00E735F1" w:rsidRDefault="007D37D8" w:rsidP="00A419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74411A" w14:textId="52B7773C" w:rsidR="007D37D8" w:rsidRPr="00E735F1" w:rsidRDefault="00685520" w:rsidP="007D37D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29.10.2024</w:t>
      </w:r>
      <w:r w:rsidR="007D37D8"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7D37D8"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33</w:t>
      </w:r>
    </w:p>
    <w:p w14:paraId="47F2510C" w14:textId="7CE40493" w:rsidR="007D37D8" w:rsidRPr="00E735F1" w:rsidRDefault="00767257" w:rsidP="007D3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7D37D8" w:rsidRPr="00E735F1">
        <w:rPr>
          <w:rFonts w:ascii="Times New Roman" w:eastAsia="Times New Roman" w:hAnsi="Times New Roman" w:cs="Times New Roman"/>
          <w:bCs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одстепное</w:t>
      </w:r>
    </w:p>
    <w:p w14:paraId="361C0197" w14:textId="77777777" w:rsidR="007D37D8" w:rsidRPr="00E735F1" w:rsidRDefault="007D37D8" w:rsidP="00A419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4F2E17" w14:textId="0B1F43DA" w:rsidR="00E8184C" w:rsidRDefault="007D37D8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налоге на имущество физических лиц на территории</w:t>
      </w:r>
      <w:r w:rsidR="00E735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П</w:t>
      </w:r>
      <w:r w:rsidR="00767257">
        <w:rPr>
          <w:rFonts w:ascii="Times New Roman" w:eastAsia="Times New Roman" w:hAnsi="Times New Roman" w:cs="Times New Roman"/>
          <w:bCs/>
          <w:sz w:val="28"/>
          <w:szCs w:val="28"/>
        </w:rPr>
        <w:t>одстепновский</w:t>
      </w: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r w:rsid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Ребрихинского района </w:t>
      </w:r>
    </w:p>
    <w:p w14:paraId="03B4D41A" w14:textId="49EF45A2" w:rsidR="007D37D8" w:rsidRPr="00E735F1" w:rsidRDefault="007D37D8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</w:p>
    <w:p w14:paraId="4B398C5D" w14:textId="77777777" w:rsidR="007D37D8" w:rsidRPr="00E735F1" w:rsidRDefault="007D37D8" w:rsidP="00A419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359455" w14:textId="6159F781" w:rsidR="007D37D8" w:rsidRPr="007D37D8" w:rsidRDefault="00E735F1" w:rsidP="007D37D8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E8184C"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32 </w:t>
      </w:r>
      <w:r w:rsidRPr="00E7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24 Устава муниципального образования </w:t>
      </w:r>
      <w:r w:rsidR="00A4195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67257">
        <w:rPr>
          <w:rFonts w:ascii="Times New Roman" w:eastAsia="Times New Roman" w:hAnsi="Times New Roman" w:cs="Times New Roman"/>
          <w:color w:val="000000"/>
          <w:sz w:val="28"/>
          <w:szCs w:val="28"/>
        </w:rPr>
        <w:t>одстепновский</w:t>
      </w:r>
      <w:r w:rsidRPr="00E7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Ребрихинского района Алтайского края 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7257">
        <w:rPr>
          <w:rFonts w:ascii="Times New Roman" w:eastAsia="Times New Roman" w:hAnsi="Times New Roman" w:cs="Times New Roman"/>
          <w:sz w:val="28"/>
          <w:szCs w:val="28"/>
        </w:rPr>
        <w:t>одстепновский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народных депутатов П</w:t>
      </w:r>
      <w:r w:rsidR="00767257">
        <w:rPr>
          <w:rFonts w:ascii="Times New Roman" w:eastAsia="Times New Roman" w:hAnsi="Times New Roman" w:cs="Times New Roman"/>
          <w:sz w:val="28"/>
          <w:szCs w:val="28"/>
        </w:rPr>
        <w:t xml:space="preserve">одстепновского 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сельсовета Ребрихинского района Алтайского края,</w:t>
      </w:r>
    </w:p>
    <w:p w14:paraId="5E886F66" w14:textId="7ACAA2DE" w:rsidR="007D37D8" w:rsidRPr="007D37D8" w:rsidRDefault="007D37D8" w:rsidP="00E73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332672E6" w14:textId="60F52CB3" w:rsidR="007D37D8" w:rsidRPr="007D37D8" w:rsidRDefault="007D37D8" w:rsidP="007D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"/>
      <w:bookmarkEnd w:id="0"/>
      <w:r w:rsidRPr="007D37D8">
        <w:rPr>
          <w:rFonts w:ascii="Times New Roman" w:eastAsia="Times New Roman" w:hAnsi="Times New Roman" w:cs="Times New Roman"/>
          <w:sz w:val="28"/>
          <w:szCs w:val="28"/>
        </w:rPr>
        <w:t>1. Принять решение «</w:t>
      </w:r>
      <w:bookmarkStart w:id="1" w:name="_Hlk178929564"/>
      <w:r w:rsidRPr="007D37D8">
        <w:rPr>
          <w:rFonts w:ascii="Times New Roman" w:eastAsia="Times New Roman" w:hAnsi="Times New Roman" w:cs="Times New Roman"/>
          <w:sz w:val="28"/>
          <w:szCs w:val="28"/>
        </w:rPr>
        <w:t>О налоге на имущество физических лиц на территории муниципального образования П</w:t>
      </w:r>
      <w:r w:rsidR="00767257">
        <w:rPr>
          <w:rFonts w:ascii="Times New Roman" w:eastAsia="Times New Roman" w:hAnsi="Times New Roman" w:cs="Times New Roman"/>
          <w:sz w:val="28"/>
          <w:szCs w:val="28"/>
        </w:rPr>
        <w:t>одстепновский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  <w:bookmarkEnd w:id="1"/>
      <w:r w:rsidR="00E735F1">
        <w:rPr>
          <w:rFonts w:ascii="Times New Roman" w:eastAsia="Times New Roman" w:hAnsi="Times New Roman" w:cs="Times New Roman"/>
          <w:sz w:val="28"/>
          <w:szCs w:val="28"/>
        </w:rPr>
        <w:t>» (прилагается).</w:t>
      </w:r>
    </w:p>
    <w:p w14:paraId="6512A909" w14:textId="3DB41E02" w:rsidR="007D37D8" w:rsidRPr="007D37D8" w:rsidRDefault="007D37D8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2. Направить решение главе сельсовета для подписания и о</w:t>
      </w:r>
      <w:r w:rsidR="00E735F1">
        <w:rPr>
          <w:rFonts w:ascii="Times New Roman" w:eastAsia="Times New Roman" w:hAnsi="Times New Roman" w:cs="Times New Roman"/>
          <w:sz w:val="28"/>
          <w:szCs w:val="28"/>
        </w:rPr>
        <w:t>публикования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порядке.</w:t>
      </w:r>
    </w:p>
    <w:p w14:paraId="36D3A507" w14:textId="56A74C36" w:rsidR="006224F3" w:rsidRDefault="00E735F1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24F3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следующие решения П</w:t>
      </w:r>
      <w:r w:rsidR="00767257">
        <w:rPr>
          <w:rFonts w:ascii="Times New Roman" w:eastAsia="Times New Roman" w:hAnsi="Times New Roman" w:cs="Times New Roman"/>
          <w:sz w:val="28"/>
          <w:szCs w:val="28"/>
        </w:rPr>
        <w:t>одстепновского</w:t>
      </w:r>
      <w:r w:rsidR="006224F3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П</w:t>
      </w:r>
      <w:r w:rsidR="00767257">
        <w:rPr>
          <w:rFonts w:ascii="Times New Roman" w:eastAsia="Times New Roman" w:hAnsi="Times New Roman" w:cs="Times New Roman"/>
          <w:sz w:val="28"/>
          <w:szCs w:val="28"/>
        </w:rPr>
        <w:t>одстепновского</w:t>
      </w:r>
      <w:r w:rsid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Ребрихинского района Алтайского края:</w:t>
      </w:r>
    </w:p>
    <w:p w14:paraId="79E35547" w14:textId="7907FC39" w:rsidR="006224F3" w:rsidRPr="006224F3" w:rsidRDefault="006224F3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C61E9" w:rsidRPr="00EC6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</w:t>
      </w:r>
      <w:r w:rsidRPr="00EC6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.07.2019 № 20 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«О налоге на имущество физических лиц на территории муниципального образования </w:t>
      </w:r>
      <w:r w:rsidR="00EC61E9">
        <w:rPr>
          <w:rFonts w:ascii="Times New Roman" w:eastAsia="Times New Roman" w:hAnsi="Times New Roman" w:cs="Times New Roman"/>
          <w:sz w:val="28"/>
          <w:szCs w:val="28"/>
        </w:rPr>
        <w:t>Подстепновский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 Ребрихинского района Алтайского края»;</w:t>
      </w:r>
    </w:p>
    <w:p w14:paraId="214B8BAB" w14:textId="7CF2FC8E" w:rsidR="006224F3" w:rsidRPr="006224F3" w:rsidRDefault="006224F3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="00F65A7E" w:rsidRPr="00F65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22.10.2021 № 43</w:t>
      </w:r>
      <w:r w:rsidRPr="00F65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решение </w:t>
      </w:r>
      <w:r w:rsidR="00F65A7E">
        <w:rPr>
          <w:rFonts w:ascii="Times New Roman" w:eastAsia="Times New Roman" w:hAnsi="Times New Roman" w:cs="Times New Roman"/>
          <w:sz w:val="28"/>
          <w:szCs w:val="28"/>
        </w:rPr>
        <w:t>Подстепновского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сельског</w:t>
      </w:r>
      <w:r w:rsidR="00F65A7E">
        <w:rPr>
          <w:rFonts w:ascii="Times New Roman" w:eastAsia="Times New Roman" w:hAnsi="Times New Roman" w:cs="Times New Roman"/>
          <w:sz w:val="28"/>
          <w:szCs w:val="28"/>
        </w:rPr>
        <w:t>о Совета народных депутатов от 08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.07.2019 №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r w:rsidR="00F65A7E">
        <w:rPr>
          <w:rFonts w:ascii="Times New Roman" w:eastAsia="Times New Roman" w:hAnsi="Times New Roman" w:cs="Times New Roman"/>
          <w:sz w:val="28"/>
          <w:szCs w:val="28"/>
        </w:rPr>
        <w:t>Подстепновский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 Ребрихинского района Алтайского края»;</w:t>
      </w:r>
    </w:p>
    <w:p w14:paraId="6A39D0CC" w14:textId="386C0453" w:rsidR="006224F3" w:rsidRPr="006224F3" w:rsidRDefault="006224F3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="00F65A7E" w:rsidRPr="00F65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24.04.2024 № 18</w:t>
      </w:r>
      <w:r w:rsidRPr="00F65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решение </w:t>
      </w:r>
      <w:r w:rsidR="00F65A7E">
        <w:rPr>
          <w:rFonts w:ascii="Times New Roman" w:eastAsia="Times New Roman" w:hAnsi="Times New Roman" w:cs="Times New Roman"/>
          <w:sz w:val="28"/>
          <w:szCs w:val="28"/>
        </w:rPr>
        <w:t>Подстепновского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F65A7E">
        <w:rPr>
          <w:rFonts w:ascii="Times New Roman" w:eastAsia="Times New Roman" w:hAnsi="Times New Roman" w:cs="Times New Roman"/>
          <w:sz w:val="28"/>
          <w:szCs w:val="28"/>
        </w:rPr>
        <w:t>Подстепновского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Ребрихинс</w:t>
      </w:r>
      <w:r w:rsidR="00F65A7E">
        <w:rPr>
          <w:rFonts w:ascii="Times New Roman" w:eastAsia="Times New Roman" w:hAnsi="Times New Roman" w:cs="Times New Roman"/>
          <w:sz w:val="28"/>
          <w:szCs w:val="28"/>
        </w:rPr>
        <w:t>кого района Алтайского края от 08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.07.2019 № </w:t>
      </w:r>
      <w:r w:rsidR="00FB2C1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r w:rsidR="00A37DF1">
        <w:rPr>
          <w:rFonts w:ascii="Times New Roman" w:eastAsia="Times New Roman" w:hAnsi="Times New Roman" w:cs="Times New Roman"/>
          <w:sz w:val="28"/>
          <w:szCs w:val="28"/>
        </w:rPr>
        <w:t>Подстепновский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 Ребрихинского района Алтайского края».</w:t>
      </w:r>
    </w:p>
    <w:p w14:paraId="6B199594" w14:textId="26F8D8C4" w:rsidR="007D37D8" w:rsidRDefault="00FB2C1A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</w:t>
      </w:r>
      <w:r w:rsidR="00E735F1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767257">
        <w:rPr>
          <w:rFonts w:ascii="Times New Roman" w:eastAsia="Times New Roman" w:hAnsi="Times New Roman" w:cs="Times New Roman"/>
          <w:sz w:val="28"/>
          <w:szCs w:val="28"/>
        </w:rPr>
        <w:t>одстепновского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Ребрихинского района Алтайского края, разместить на официальном сайте Администрации П</w:t>
      </w:r>
      <w:r w:rsidR="00767257">
        <w:rPr>
          <w:rFonts w:ascii="Times New Roman" w:eastAsia="Times New Roman" w:hAnsi="Times New Roman" w:cs="Times New Roman"/>
          <w:sz w:val="28"/>
          <w:szCs w:val="28"/>
        </w:rPr>
        <w:t>одстепновского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Ребрихинского района Алтайского края, 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а также обнародовать на информационном стенде Администрации П</w:t>
      </w:r>
      <w:r w:rsidR="00767257">
        <w:rPr>
          <w:rFonts w:ascii="Times New Roman" w:eastAsia="Times New Roman" w:hAnsi="Times New Roman" w:cs="Times New Roman"/>
          <w:sz w:val="28"/>
          <w:szCs w:val="28"/>
        </w:rPr>
        <w:t>одстепновского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F12E21" w14:textId="19A47C29" w:rsidR="00E8184C" w:rsidRPr="007D37D8" w:rsidRDefault="00FB2C1A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818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184C" w:rsidRPr="00E8184C">
        <w:rPr>
          <w:rFonts w:ascii="Times New Roman" w:eastAsia="Times New Roman" w:hAnsi="Times New Roman" w:cs="Times New Roman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14:paraId="048E33F2" w14:textId="5389989D" w:rsidR="00E8184C" w:rsidRDefault="00FB2C1A" w:rsidP="00E8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ешение вступает в силу с 1 января 202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>5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E818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84C" w:rsidRPr="00E8184C">
        <w:rPr>
          <w:rFonts w:ascii="Times New Roman" w:eastAsia="Times New Roman" w:hAnsi="Times New Roman" w:cs="Times New Roman"/>
          <w:sz w:val="28"/>
          <w:szCs w:val="28"/>
        </w:rPr>
        <w:t>и не ранее 1-го числа очередного налогового периода по налогу на имущество физических лиц</w:t>
      </w:r>
      <w:r w:rsidR="00E81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5CED42" w14:textId="721F1875" w:rsidR="007D37D8" w:rsidRPr="007D37D8" w:rsidRDefault="00FB2C1A" w:rsidP="00E8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правовым вопросам.</w:t>
      </w:r>
    </w:p>
    <w:p w14:paraId="5206D4A4" w14:textId="77777777" w:rsidR="007D37D8" w:rsidRDefault="007D37D8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B7C17C" w14:textId="77777777" w:rsidR="00954DB0" w:rsidRPr="007D37D8" w:rsidRDefault="00954DB0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70E1BF" w14:textId="77777777" w:rsidR="00A41953" w:rsidRDefault="007D37D8" w:rsidP="007D3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Председатель сельского</w:t>
      </w:r>
    </w:p>
    <w:p w14:paraId="6B188559" w14:textId="3E4A5C11" w:rsidR="007D37D8" w:rsidRPr="007D37D8" w:rsidRDefault="007D37D8" w:rsidP="007D3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                         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7257">
        <w:rPr>
          <w:rFonts w:ascii="Times New Roman" w:eastAsia="Times New Roman" w:hAnsi="Times New Roman" w:cs="Times New Roman"/>
          <w:sz w:val="28"/>
          <w:szCs w:val="28"/>
        </w:rPr>
        <w:t>В.М. Воронин</w:t>
      </w:r>
    </w:p>
    <w:p w14:paraId="26C08525" w14:textId="77777777" w:rsidR="007D37D8" w:rsidRPr="007D37D8" w:rsidRDefault="007D37D8" w:rsidP="007D37D8">
      <w:pPr>
        <w:tabs>
          <w:tab w:val="left" w:pos="2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57C1A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A1A066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7431C2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8B87A4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064E89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77FC32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78BEC5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093AC4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78E75A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0BF7A9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C6876F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D93DA7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B00D6D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A0707F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C69624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F3D478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6B62EB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64CC2B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395D92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5446CD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939F38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39518B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8D5436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BD7ABC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197D69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2CD926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81D982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49E336" w14:textId="77777777"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C575F2" w14:textId="5E82281E" w:rsidR="007D37D8" w:rsidRPr="007D37D8" w:rsidRDefault="007D37D8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14:paraId="4A4556A0" w14:textId="4F3C9281" w:rsidR="00A41953" w:rsidRDefault="007D37D8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767257" w:rsidRPr="007D37D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7257">
        <w:rPr>
          <w:rFonts w:ascii="Times New Roman" w:eastAsia="Times New Roman" w:hAnsi="Times New Roman" w:cs="Times New Roman"/>
          <w:sz w:val="28"/>
          <w:szCs w:val="28"/>
        </w:rPr>
        <w:t xml:space="preserve">одстепновского 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П</w:t>
      </w:r>
      <w:r w:rsidR="00767257">
        <w:rPr>
          <w:rFonts w:ascii="Times New Roman" w:eastAsia="Times New Roman" w:hAnsi="Times New Roman" w:cs="Times New Roman"/>
          <w:sz w:val="28"/>
          <w:szCs w:val="28"/>
        </w:rPr>
        <w:t>одстепновского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</w:p>
    <w:p w14:paraId="2D4A953D" w14:textId="31123496" w:rsidR="007D37D8" w:rsidRPr="007D37D8" w:rsidRDefault="00685520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29.10.2024  №  33</w:t>
      </w:r>
    </w:p>
    <w:p w14:paraId="214C1436" w14:textId="77777777" w:rsidR="007D37D8" w:rsidRPr="007D37D8" w:rsidRDefault="007D37D8" w:rsidP="007D37D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0274B" w14:textId="77777777" w:rsidR="007D37D8" w:rsidRPr="007D37D8" w:rsidRDefault="007D37D8" w:rsidP="007D3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46E0539E" w14:textId="77777777" w:rsidR="007D37D8" w:rsidRPr="007D37D8" w:rsidRDefault="007D37D8" w:rsidP="007D3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3329A9" w14:textId="0D93D382" w:rsidR="00E8184C" w:rsidRDefault="00A41953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2" w:name="_Hlk178930068"/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bookmarkStart w:id="3" w:name="_Hlk179196356"/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7672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одстепновский</w:t>
      </w:r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End w:id="3"/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сельсовет Ребрихинского района </w:t>
      </w:r>
    </w:p>
    <w:p w14:paraId="28124935" w14:textId="3922C02C" w:rsidR="007D37D8" w:rsidRPr="00741DB5" w:rsidRDefault="00A41953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Алтайского края</w:t>
      </w:r>
      <w:bookmarkEnd w:id="2"/>
    </w:p>
    <w:p w14:paraId="0B5A2B86" w14:textId="77777777" w:rsidR="00A41953" w:rsidRPr="00741DB5" w:rsidRDefault="00A41953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E43A8FA" w14:textId="74423A8B"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и ввести в действие с 1 января 2025 года на территории </w:t>
      </w:r>
      <w:bookmarkStart w:id="4" w:name="_Hlk179192300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E81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7672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одстепновский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Ребрихинского района Алтайского края </w:t>
      </w:r>
      <w:bookmarkStart w:id="5" w:name="_Hlk179195697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 </w:t>
      </w:r>
      <w:bookmarkEnd w:id="4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на имущество физических лиц</w:t>
      </w:r>
      <w:bookmarkEnd w:id="5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B64BEB" w14:textId="77777777"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14:paraId="108B730E" w14:textId="6EDDB138"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Установить следующие налоговые ставки по налогу на имущество физических лиц на территории муниципального образования </w:t>
      </w:r>
      <w:r w:rsidRPr="00E818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7672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одстепновский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Ребрихинского района Алтайского края налог:</w:t>
      </w:r>
    </w:p>
    <w:p w14:paraId="50C99D27" w14:textId="0D8871E8"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8D30C5">
        <w:rPr>
          <w:rFonts w:ascii="Times New Roman" w:eastAsia="Times New Roman" w:hAnsi="Times New Roman" w:cs="Times New Roman"/>
          <w:color w:val="FF0000"/>
          <w:sz w:val="28"/>
          <w:szCs w:val="28"/>
        </w:rPr>
        <w:t>0,3</w:t>
      </w:r>
      <w:bookmarkStart w:id="6" w:name="_GoBack"/>
      <w:bookmarkEnd w:id="6"/>
      <w:r w:rsidRPr="00E818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в отношении:</w:t>
      </w:r>
    </w:p>
    <w:p w14:paraId="619EBC6E" w14:textId="77777777"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14:paraId="21AFAAF2" w14:textId="77777777" w:rsidR="00E8184C" w:rsidRPr="00E8184C" w:rsidRDefault="004A56C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E8184C"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объектов</w:t>
        </w:r>
      </w:hyperlink>
      <w:r w:rsidR="00E8184C" w:rsidRPr="00E8184C">
        <w:rPr>
          <w:rFonts w:ascii="Times New Roman" w:eastAsia="Times New Roman" w:hAnsi="Times New Roman" w:cs="Times New Roman"/>
          <w:sz w:val="28"/>
          <w:szCs w:val="28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14:paraId="6B3DB75D" w14:textId="77777777"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14:paraId="39B0667E" w14:textId="77777777"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w:anchor="Par10" w:history="1">
        <w:r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подпункте 2</w:t>
        </w:r>
      </w:hyperlink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пункта;</w:t>
      </w:r>
    </w:p>
    <w:p w14:paraId="3F58C56B" w14:textId="77777777"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4B9A64F3" w14:textId="77777777"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Par10"/>
      <w:bookmarkEnd w:id="7"/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E8184C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процентов в отношении </w:t>
      </w:r>
      <w:hyperlink r:id="rId7" w:history="1">
        <w:r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объектов</w:t>
        </w:r>
      </w:hyperlink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8" w:history="1">
        <w:r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пунктом 7 статьи 378.2</w:t>
        </w:r>
      </w:hyperlink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Hlk179192466"/>
      <w:r w:rsidRPr="00E8184C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bookmarkEnd w:id="8"/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объектов налогообложения, предусмотренных </w:t>
      </w:r>
      <w:hyperlink r:id="rId9" w:history="1">
        <w:r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Налог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кодекса Российской Федерации;</w:t>
      </w:r>
    </w:p>
    <w:p w14:paraId="7D1F9843" w14:textId="77777777"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E818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2,5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в отношении объектов налогообложения, кадастровая стоимость каждого из которых превышает 300 миллионов рублей;</w:t>
      </w:r>
    </w:p>
    <w:p w14:paraId="40214850" w14:textId="77777777"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E818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0,5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в отношении прочих объектов налогообложения.</w:t>
      </w:r>
    </w:p>
    <w:p w14:paraId="57DFF635" w14:textId="77777777"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Вычеты и налоговые льготы предоставляются в соответствии со статьями 403 и 407 главы 32 Налогового кодекса Российской Федерации соответственно.</w:t>
      </w:r>
    </w:p>
    <w:p w14:paraId="45F54497" w14:textId="77777777"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Порядок исчисления суммы налога в переходный период определяется на основании статьи 408 главы 32 Налогового кодекса Российской Федерации. </w:t>
      </w:r>
    </w:p>
    <w:p w14:paraId="6D553FED" w14:textId="77777777"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6.Уплата налога производится налогоплательщиками в срок и в порядке, установленными статьей 409 главы 32 Налогового кодекса Российской Федерации. </w:t>
      </w:r>
    </w:p>
    <w:p w14:paraId="0CC53898" w14:textId="3E82E10F" w:rsidR="007D37D8" w:rsidRDefault="00E8184C" w:rsidP="00741D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7</w:t>
      </w:r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. Опубликовать решение в Сборнике муниципальных правовых актов </w:t>
      </w:r>
      <w:r w:rsidR="00741DB5">
        <w:rPr>
          <w:rFonts w:ascii="Times New Roman" w:eastAsia="Calibri" w:hAnsi="Times New Roman" w:cs="Arial"/>
          <w:sz w:val="28"/>
          <w:szCs w:val="28"/>
        </w:rPr>
        <w:t>П</w:t>
      </w:r>
      <w:r w:rsidR="00767257">
        <w:rPr>
          <w:rFonts w:ascii="Times New Roman" w:eastAsia="Calibri" w:hAnsi="Times New Roman" w:cs="Arial"/>
          <w:sz w:val="28"/>
          <w:szCs w:val="28"/>
        </w:rPr>
        <w:t>одстепновского</w:t>
      </w:r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 сельсовета Ребрихинского района Алтайского края, разместить на официальном сайте Администрации </w:t>
      </w:r>
      <w:r w:rsidR="00741DB5">
        <w:rPr>
          <w:rFonts w:ascii="Times New Roman" w:eastAsia="Calibri" w:hAnsi="Times New Roman" w:cs="Arial"/>
          <w:sz w:val="28"/>
          <w:szCs w:val="28"/>
        </w:rPr>
        <w:t>П</w:t>
      </w:r>
      <w:r w:rsidR="00767257">
        <w:rPr>
          <w:rFonts w:ascii="Times New Roman" w:eastAsia="Calibri" w:hAnsi="Times New Roman" w:cs="Arial"/>
          <w:sz w:val="28"/>
          <w:szCs w:val="28"/>
        </w:rPr>
        <w:t>одстепновского</w:t>
      </w:r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 сельсовета Ребрихинского района Алтайского края и обнародовать на информационном стенде Администрации </w:t>
      </w:r>
      <w:r w:rsidR="00741DB5">
        <w:rPr>
          <w:rFonts w:ascii="Times New Roman" w:eastAsia="Calibri" w:hAnsi="Times New Roman" w:cs="Arial"/>
          <w:sz w:val="28"/>
          <w:szCs w:val="28"/>
        </w:rPr>
        <w:t>П</w:t>
      </w:r>
      <w:r w:rsidR="00767257">
        <w:rPr>
          <w:rFonts w:ascii="Times New Roman" w:eastAsia="Calibri" w:hAnsi="Times New Roman" w:cs="Arial"/>
          <w:sz w:val="28"/>
          <w:szCs w:val="28"/>
        </w:rPr>
        <w:t>одстепновского</w:t>
      </w:r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 сельсовета Ребрихинского района Алтайского края</w:t>
      </w:r>
      <w:r w:rsidR="007D37D8" w:rsidRPr="007D37D8">
        <w:rPr>
          <w:rFonts w:ascii="Times New Roman" w:eastAsia="Calibri" w:hAnsi="Times New Roman" w:cs="Arial"/>
          <w:sz w:val="28"/>
          <w:szCs w:val="28"/>
        </w:rPr>
        <w:t>.</w:t>
      </w:r>
    </w:p>
    <w:p w14:paraId="67753AE9" w14:textId="006E67FB" w:rsidR="00E8184C" w:rsidRPr="00E8184C" w:rsidRDefault="00E8184C" w:rsidP="00E818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8. </w:t>
      </w:r>
      <w:r w:rsidRPr="00E8184C">
        <w:rPr>
          <w:rFonts w:ascii="Times New Roman" w:eastAsia="Calibri" w:hAnsi="Times New Roman" w:cs="Arial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14:paraId="0518CCA1" w14:textId="33EB19D4" w:rsidR="007D37D8" w:rsidRPr="007D37D8" w:rsidRDefault="00E8184C" w:rsidP="00E818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9</w:t>
      </w:r>
      <w:r w:rsidRPr="00E8184C">
        <w:rPr>
          <w:rFonts w:ascii="Times New Roman" w:eastAsia="Calibri" w:hAnsi="Times New Roman" w:cs="Arial"/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налогу на имущество физических лиц</w:t>
      </w:r>
      <w:r w:rsidR="007D37D8" w:rsidRPr="007D37D8">
        <w:rPr>
          <w:rFonts w:ascii="Times New Roman" w:eastAsia="Calibri" w:hAnsi="Times New Roman" w:cs="Arial"/>
          <w:sz w:val="28"/>
          <w:szCs w:val="28"/>
        </w:rPr>
        <w:t>.</w:t>
      </w:r>
    </w:p>
    <w:p w14:paraId="7265E37C" w14:textId="77777777" w:rsidR="007D37D8" w:rsidRPr="007D37D8" w:rsidRDefault="007D37D8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508A7" w14:textId="77777777" w:rsidR="007D37D8" w:rsidRPr="007D37D8" w:rsidRDefault="007D37D8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9CB35" w14:textId="77777777" w:rsidR="007D37D8" w:rsidRPr="007D37D8" w:rsidRDefault="007D37D8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B5703E" w14:textId="7049087B" w:rsidR="007D37D8" w:rsidRPr="007D37D8" w:rsidRDefault="007D37D8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</w:t>
      </w:r>
      <w:r w:rsidR="007672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7257">
        <w:rPr>
          <w:rFonts w:ascii="Times New Roman" w:eastAsia="Times New Roman" w:hAnsi="Times New Roman" w:cs="Times New Roman"/>
          <w:sz w:val="28"/>
          <w:szCs w:val="28"/>
        </w:rPr>
        <w:t>С.Е. Самусенко</w:t>
      </w:r>
    </w:p>
    <w:p w14:paraId="219FD903" w14:textId="6275AD6A" w:rsidR="007D37D8" w:rsidRPr="007D37D8" w:rsidRDefault="00685520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C13A7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10.2024</w:t>
      </w:r>
      <w:r w:rsidR="00C13A7A">
        <w:rPr>
          <w:rFonts w:ascii="Times New Roman" w:eastAsia="Times New Roman" w:hAnsi="Times New Roman" w:cs="Times New Roman"/>
          <w:sz w:val="28"/>
          <w:szCs w:val="28"/>
        </w:rPr>
        <w:t>г.   № 15</w:t>
      </w:r>
    </w:p>
    <w:sectPr w:rsidR="007D37D8" w:rsidRPr="007D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D0E"/>
    <w:multiLevelType w:val="hybridMultilevel"/>
    <w:tmpl w:val="57B2BE18"/>
    <w:lvl w:ilvl="0" w:tplc="724EB2A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D8"/>
    <w:rsid w:val="00042041"/>
    <w:rsid w:val="00096169"/>
    <w:rsid w:val="000A5547"/>
    <w:rsid w:val="0018268A"/>
    <w:rsid w:val="001E19E0"/>
    <w:rsid w:val="004A56CC"/>
    <w:rsid w:val="006224F3"/>
    <w:rsid w:val="00685520"/>
    <w:rsid w:val="00741DB5"/>
    <w:rsid w:val="00767257"/>
    <w:rsid w:val="007A3616"/>
    <w:rsid w:val="007D37D8"/>
    <w:rsid w:val="008D30C5"/>
    <w:rsid w:val="00954DB0"/>
    <w:rsid w:val="00A37222"/>
    <w:rsid w:val="00A37DF1"/>
    <w:rsid w:val="00A41953"/>
    <w:rsid w:val="00C13A7A"/>
    <w:rsid w:val="00D56857"/>
    <w:rsid w:val="00E735F1"/>
    <w:rsid w:val="00E8184C"/>
    <w:rsid w:val="00EC61E9"/>
    <w:rsid w:val="00F65A7E"/>
    <w:rsid w:val="00FB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1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18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184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A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18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184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A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92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96191&amp;dst=100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7880&amp;dst=1000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90&amp;dst=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2024-10-30T02:22:00Z</cp:lastPrinted>
  <dcterms:created xsi:type="dcterms:W3CDTF">2024-10-04T04:37:00Z</dcterms:created>
  <dcterms:modified xsi:type="dcterms:W3CDTF">2024-10-30T02:27:00Z</dcterms:modified>
</cp:coreProperties>
</file>