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EBF" w:rsidRPr="00A377E0" w:rsidRDefault="00540EBF" w:rsidP="00A377E0">
      <w:pPr>
        <w:tabs>
          <w:tab w:val="center" w:pos="4860"/>
          <w:tab w:val="right" w:pos="9720"/>
        </w:tabs>
        <w:spacing w:after="0" w:line="240" w:lineRule="auto"/>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r>
      <w:r w:rsidRPr="00A377E0">
        <w:rPr>
          <w:rFonts w:ascii="Times New Roman" w:hAnsi="Times New Roman"/>
          <w:b/>
          <w:sz w:val="28"/>
          <w:szCs w:val="28"/>
        </w:rPr>
        <w:t>РОССИЙСКАЯ ФЕДЕРАЦИЯ</w:t>
      </w:r>
      <w:r w:rsidRPr="00A377E0">
        <w:rPr>
          <w:rFonts w:ascii="Times New Roman" w:hAnsi="Times New Roman"/>
          <w:b/>
          <w:sz w:val="28"/>
          <w:szCs w:val="28"/>
        </w:rPr>
        <w:tab/>
      </w:r>
    </w:p>
    <w:p w:rsidR="00540EBF" w:rsidRPr="00A377E0" w:rsidRDefault="00540EBF" w:rsidP="00A377E0">
      <w:pPr>
        <w:spacing w:after="0" w:line="240" w:lineRule="auto"/>
        <w:jc w:val="center"/>
        <w:rPr>
          <w:rFonts w:ascii="Times New Roman" w:hAnsi="Times New Roman"/>
          <w:b/>
          <w:sz w:val="28"/>
          <w:szCs w:val="28"/>
        </w:rPr>
      </w:pPr>
      <w:r w:rsidRPr="00A377E0">
        <w:rPr>
          <w:rFonts w:ascii="Times New Roman" w:hAnsi="Times New Roman"/>
          <w:b/>
          <w:sz w:val="28"/>
          <w:szCs w:val="28"/>
        </w:rPr>
        <w:t>П</w:t>
      </w:r>
      <w:r w:rsidR="008D3D8E">
        <w:rPr>
          <w:rFonts w:ascii="Times New Roman" w:hAnsi="Times New Roman"/>
          <w:b/>
          <w:sz w:val="28"/>
          <w:szCs w:val="28"/>
        </w:rPr>
        <w:t>ОДСТЕПНОВСКИЙ</w:t>
      </w:r>
      <w:r w:rsidRPr="00A377E0">
        <w:rPr>
          <w:rFonts w:ascii="Times New Roman" w:hAnsi="Times New Roman"/>
          <w:b/>
          <w:sz w:val="28"/>
          <w:szCs w:val="28"/>
        </w:rPr>
        <w:t xml:space="preserve"> СЕЛЬСКИЙ СОВЕТ НАРОДНЫХ ДЕПУТАТОВ П</w:t>
      </w:r>
      <w:r w:rsidR="008D3D8E">
        <w:rPr>
          <w:rFonts w:ascii="Times New Roman" w:hAnsi="Times New Roman"/>
          <w:b/>
          <w:sz w:val="28"/>
          <w:szCs w:val="28"/>
        </w:rPr>
        <w:t>ОДСТЕПНОВСКОГО</w:t>
      </w:r>
      <w:r w:rsidRPr="00A377E0">
        <w:rPr>
          <w:rFonts w:ascii="Times New Roman" w:hAnsi="Times New Roman"/>
          <w:b/>
          <w:sz w:val="28"/>
          <w:szCs w:val="28"/>
        </w:rPr>
        <w:t xml:space="preserve"> СЕЛЬСОВЕТА РЕБРИХИНСКОГО РАЙОНА АЛТАЙСКОГО КРАЯ</w:t>
      </w:r>
    </w:p>
    <w:p w:rsidR="00540EBF" w:rsidRPr="00A377E0" w:rsidRDefault="00540EBF" w:rsidP="00A377E0">
      <w:pPr>
        <w:spacing w:before="240" w:after="240" w:line="240" w:lineRule="auto"/>
        <w:jc w:val="center"/>
        <w:rPr>
          <w:rFonts w:ascii="Times New Roman" w:hAnsi="Times New Roman"/>
          <w:b/>
          <w:sz w:val="28"/>
          <w:szCs w:val="28"/>
        </w:rPr>
      </w:pPr>
      <w:r w:rsidRPr="00A377E0">
        <w:rPr>
          <w:rFonts w:ascii="Times New Roman" w:hAnsi="Times New Roman"/>
          <w:b/>
          <w:bCs/>
          <w:sz w:val="28"/>
          <w:szCs w:val="28"/>
        </w:rPr>
        <w:t>РЕШЕНИЕ</w:t>
      </w:r>
    </w:p>
    <w:p w:rsidR="00540EBF" w:rsidRPr="00A377E0" w:rsidRDefault="009275DC" w:rsidP="00235D29">
      <w:pPr>
        <w:tabs>
          <w:tab w:val="right" w:pos="9720"/>
        </w:tabs>
        <w:spacing w:before="240" w:after="240"/>
        <w:jc w:val="center"/>
        <w:rPr>
          <w:rFonts w:ascii="Times New Roman" w:hAnsi="Times New Roman"/>
          <w:b/>
          <w:sz w:val="28"/>
          <w:szCs w:val="28"/>
        </w:rPr>
      </w:pPr>
      <w:r>
        <w:rPr>
          <w:rFonts w:ascii="Times New Roman" w:hAnsi="Times New Roman"/>
          <w:b/>
          <w:sz w:val="28"/>
          <w:szCs w:val="28"/>
        </w:rPr>
        <w:t xml:space="preserve"> 10.12.2021</w:t>
      </w:r>
      <w:r>
        <w:rPr>
          <w:rFonts w:ascii="Times New Roman" w:hAnsi="Times New Roman"/>
          <w:b/>
          <w:sz w:val="28"/>
          <w:szCs w:val="28"/>
        </w:rPr>
        <w:tab/>
        <w:t>№ 58</w:t>
      </w:r>
    </w:p>
    <w:p w:rsidR="00540EBF" w:rsidRPr="00A377E0" w:rsidRDefault="00540EBF" w:rsidP="00235D29">
      <w:pPr>
        <w:spacing w:before="240" w:after="240"/>
        <w:jc w:val="center"/>
        <w:rPr>
          <w:rFonts w:ascii="Times New Roman" w:hAnsi="Times New Roman"/>
          <w:b/>
          <w:sz w:val="28"/>
          <w:szCs w:val="28"/>
        </w:rPr>
      </w:pPr>
      <w:r w:rsidRPr="00A377E0">
        <w:rPr>
          <w:rFonts w:ascii="Times New Roman" w:hAnsi="Times New Roman"/>
          <w:b/>
          <w:sz w:val="28"/>
          <w:szCs w:val="28"/>
        </w:rPr>
        <w:t>с. П</w:t>
      </w:r>
      <w:r w:rsidR="008D3D8E">
        <w:rPr>
          <w:rFonts w:ascii="Times New Roman" w:hAnsi="Times New Roman"/>
          <w:b/>
          <w:sz w:val="28"/>
          <w:szCs w:val="28"/>
        </w:rPr>
        <w:t>одстепное</w:t>
      </w:r>
    </w:p>
    <w:p w:rsidR="00540EBF" w:rsidRPr="00A377E0" w:rsidRDefault="00540EBF" w:rsidP="00A377E0">
      <w:pPr>
        <w:pStyle w:val="ConsPlusNormal"/>
        <w:ind w:firstLine="709"/>
        <w:jc w:val="center"/>
        <w:rPr>
          <w:b/>
          <w:sz w:val="28"/>
          <w:szCs w:val="28"/>
        </w:rPr>
      </w:pPr>
      <w:r w:rsidRPr="00A377E0">
        <w:rPr>
          <w:b/>
          <w:sz w:val="28"/>
          <w:szCs w:val="28"/>
        </w:rPr>
        <w:t>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П</w:t>
      </w:r>
      <w:r w:rsidR="008D3D8E">
        <w:rPr>
          <w:b/>
          <w:sz w:val="28"/>
          <w:szCs w:val="28"/>
        </w:rPr>
        <w:t>одстепновский</w:t>
      </w:r>
      <w:r w:rsidRPr="00A377E0">
        <w:rPr>
          <w:b/>
          <w:sz w:val="28"/>
          <w:szCs w:val="28"/>
        </w:rPr>
        <w:t xml:space="preserve"> сельсовет Ребрихинского района Алтайского края</w:t>
      </w:r>
    </w:p>
    <w:p w:rsidR="00540EBF" w:rsidRPr="000D3C9D" w:rsidRDefault="00540EBF" w:rsidP="00A377E0">
      <w:pPr>
        <w:pStyle w:val="ConsPlusNormal"/>
        <w:spacing w:before="720"/>
        <w:ind w:firstLine="709"/>
        <w:jc w:val="both"/>
        <w:rPr>
          <w:sz w:val="28"/>
          <w:szCs w:val="28"/>
        </w:rPr>
      </w:pPr>
      <w:r w:rsidRPr="000D3C9D">
        <w:rPr>
          <w:sz w:val="28"/>
          <w:szCs w:val="28"/>
        </w:rPr>
        <w:t xml:space="preserve">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Федеральным законом от 20 июля 2020 года № 216-ФЗ "О внесении изменений в Бюджетный кодекс Российской Федерации", </w:t>
      </w:r>
      <w:r>
        <w:rPr>
          <w:sz w:val="28"/>
          <w:szCs w:val="28"/>
        </w:rPr>
        <w:t>П</w:t>
      </w:r>
      <w:r w:rsidR="008D3D8E">
        <w:rPr>
          <w:sz w:val="28"/>
          <w:szCs w:val="28"/>
        </w:rPr>
        <w:t>одстепновский</w:t>
      </w:r>
      <w:r w:rsidRPr="000D3C9D">
        <w:rPr>
          <w:sz w:val="28"/>
          <w:szCs w:val="28"/>
        </w:rPr>
        <w:t xml:space="preserve"> сельский Совет народных депутатов </w:t>
      </w:r>
      <w:r>
        <w:rPr>
          <w:sz w:val="28"/>
          <w:szCs w:val="28"/>
        </w:rPr>
        <w:t>П</w:t>
      </w:r>
      <w:r w:rsidR="008D3D8E">
        <w:rPr>
          <w:sz w:val="28"/>
          <w:szCs w:val="28"/>
        </w:rPr>
        <w:t>одстепновского</w:t>
      </w:r>
      <w:r w:rsidRPr="000D3C9D">
        <w:rPr>
          <w:sz w:val="28"/>
          <w:szCs w:val="28"/>
        </w:rPr>
        <w:t xml:space="preserve"> сельсовета Ребрихинского района Алтайского края</w:t>
      </w:r>
      <w:r>
        <w:rPr>
          <w:sz w:val="28"/>
          <w:szCs w:val="28"/>
        </w:rPr>
        <w:t>,</w:t>
      </w:r>
    </w:p>
    <w:p w:rsidR="00540EBF" w:rsidRPr="000D3C9D" w:rsidRDefault="00540EBF" w:rsidP="00A377E0">
      <w:pPr>
        <w:pStyle w:val="ConsPlusNormal"/>
        <w:spacing w:before="120" w:after="120"/>
        <w:ind w:firstLine="709"/>
        <w:jc w:val="center"/>
        <w:rPr>
          <w:sz w:val="28"/>
          <w:szCs w:val="28"/>
        </w:rPr>
      </w:pPr>
      <w:r w:rsidRPr="000D3C9D">
        <w:rPr>
          <w:sz w:val="28"/>
          <w:szCs w:val="28"/>
        </w:rPr>
        <w:t>РЕШИЛ:</w:t>
      </w:r>
    </w:p>
    <w:p w:rsidR="00540EBF" w:rsidRPr="000D3C9D" w:rsidRDefault="00540EBF" w:rsidP="00165CBD">
      <w:pPr>
        <w:pStyle w:val="ConsPlusNormal"/>
        <w:ind w:firstLine="709"/>
        <w:jc w:val="both"/>
        <w:rPr>
          <w:sz w:val="28"/>
          <w:szCs w:val="28"/>
        </w:rPr>
      </w:pPr>
      <w:r w:rsidRPr="000D3C9D">
        <w:rPr>
          <w:sz w:val="28"/>
          <w:szCs w:val="28"/>
        </w:rPr>
        <w:t xml:space="preserve">1. Утвердить Порядок выдвижения, внесения, обсуждения, рассмотрения инициативных проектов, а также проведения их конкурсного отбора в муниципальном образовании </w:t>
      </w:r>
      <w:r>
        <w:rPr>
          <w:sz w:val="28"/>
          <w:szCs w:val="28"/>
        </w:rPr>
        <w:t>П</w:t>
      </w:r>
      <w:r w:rsidR="008D3D8E">
        <w:rPr>
          <w:sz w:val="28"/>
          <w:szCs w:val="28"/>
        </w:rPr>
        <w:t>одстепновский</w:t>
      </w:r>
      <w:r w:rsidRPr="000D3C9D">
        <w:rPr>
          <w:sz w:val="28"/>
          <w:szCs w:val="28"/>
        </w:rPr>
        <w:t xml:space="preserve"> сельсовет Ребрихинского района Алтайского края согласно приложению к настоящему решению.</w:t>
      </w:r>
    </w:p>
    <w:p w:rsidR="00540EBF" w:rsidRPr="00A377E0" w:rsidRDefault="00540EBF" w:rsidP="00A377E0">
      <w:pPr>
        <w:autoSpaceDE w:val="0"/>
        <w:autoSpaceDN w:val="0"/>
        <w:adjustRightInd w:val="0"/>
        <w:spacing w:after="0" w:line="240" w:lineRule="auto"/>
        <w:ind w:firstLine="709"/>
        <w:jc w:val="both"/>
        <w:rPr>
          <w:rFonts w:ascii="Times New Roman" w:hAnsi="Times New Roman"/>
          <w:sz w:val="28"/>
          <w:szCs w:val="28"/>
        </w:rPr>
      </w:pPr>
      <w:r w:rsidRPr="00A377E0">
        <w:rPr>
          <w:rFonts w:ascii="Times New Roman" w:hAnsi="Times New Roman"/>
          <w:sz w:val="28"/>
          <w:szCs w:val="28"/>
        </w:rPr>
        <w:t>2. Направить настоящее решение главе П</w:t>
      </w:r>
      <w:r w:rsidR="008D3D8E">
        <w:rPr>
          <w:rFonts w:ascii="Times New Roman" w:hAnsi="Times New Roman"/>
          <w:sz w:val="28"/>
          <w:szCs w:val="28"/>
        </w:rPr>
        <w:t>одстепновского</w:t>
      </w:r>
      <w:r w:rsidRPr="00A377E0">
        <w:rPr>
          <w:rFonts w:ascii="Times New Roman" w:hAnsi="Times New Roman"/>
          <w:sz w:val="28"/>
          <w:szCs w:val="28"/>
        </w:rPr>
        <w:t xml:space="preserve"> сельсовета для подписания и обнародования в установленном порядке.</w:t>
      </w:r>
    </w:p>
    <w:p w:rsidR="00540EBF" w:rsidRPr="00A377E0" w:rsidRDefault="00540EBF" w:rsidP="00A377E0">
      <w:pPr>
        <w:shd w:val="clear" w:color="auto" w:fill="FFFFFF"/>
        <w:spacing w:after="0" w:line="240" w:lineRule="auto"/>
        <w:ind w:firstLine="709"/>
        <w:jc w:val="both"/>
        <w:rPr>
          <w:rFonts w:ascii="Times New Roman" w:hAnsi="Times New Roman"/>
          <w:sz w:val="28"/>
          <w:szCs w:val="28"/>
        </w:rPr>
      </w:pPr>
      <w:r w:rsidRPr="00A377E0">
        <w:rPr>
          <w:rFonts w:ascii="Times New Roman" w:hAnsi="Times New Roman"/>
          <w:bCs/>
          <w:sz w:val="28"/>
          <w:szCs w:val="28"/>
        </w:rPr>
        <w:t xml:space="preserve">3. </w:t>
      </w:r>
      <w:r w:rsidRPr="00A377E0">
        <w:rPr>
          <w:rFonts w:ascii="Times New Roman" w:hAnsi="Times New Roman"/>
          <w:sz w:val="28"/>
          <w:szCs w:val="28"/>
        </w:rPr>
        <w:t>Обнародовать данное решение на информационном стенде Администрации П</w:t>
      </w:r>
      <w:r w:rsidR="008D3D8E">
        <w:rPr>
          <w:rFonts w:ascii="Times New Roman" w:hAnsi="Times New Roman"/>
          <w:sz w:val="28"/>
          <w:szCs w:val="28"/>
        </w:rPr>
        <w:t>одстепновского</w:t>
      </w:r>
      <w:r w:rsidRPr="00A377E0">
        <w:rPr>
          <w:rFonts w:ascii="Times New Roman" w:hAnsi="Times New Roman"/>
          <w:sz w:val="28"/>
          <w:szCs w:val="28"/>
        </w:rPr>
        <w:t xml:space="preserve"> сельсовета</w:t>
      </w:r>
      <w:r w:rsidR="008D3D8E">
        <w:rPr>
          <w:rFonts w:ascii="Times New Roman" w:hAnsi="Times New Roman"/>
          <w:sz w:val="28"/>
          <w:szCs w:val="28"/>
        </w:rPr>
        <w:t xml:space="preserve"> </w:t>
      </w:r>
      <w:r w:rsidRPr="00A377E0">
        <w:rPr>
          <w:rFonts w:ascii="Times New Roman" w:hAnsi="Times New Roman"/>
          <w:sz w:val="28"/>
          <w:szCs w:val="28"/>
        </w:rPr>
        <w:t>и разместить на официальном сайте Администрации Ребрихинского района Алтайского края в разделе «Сельсоветы» «П</w:t>
      </w:r>
      <w:r w:rsidR="008D3D8E">
        <w:rPr>
          <w:rFonts w:ascii="Times New Roman" w:hAnsi="Times New Roman"/>
          <w:sz w:val="28"/>
          <w:szCs w:val="28"/>
        </w:rPr>
        <w:t>одстепновский</w:t>
      </w:r>
      <w:r w:rsidRPr="00A377E0">
        <w:rPr>
          <w:rFonts w:ascii="Times New Roman" w:hAnsi="Times New Roman"/>
          <w:sz w:val="28"/>
          <w:szCs w:val="28"/>
        </w:rPr>
        <w:t xml:space="preserve"> сельсовет».</w:t>
      </w:r>
    </w:p>
    <w:p w:rsidR="00540EBF" w:rsidRPr="00A377E0" w:rsidRDefault="00540EBF" w:rsidP="00A377E0">
      <w:pPr>
        <w:shd w:val="clear" w:color="auto" w:fill="FFFFFF"/>
        <w:ind w:firstLine="709"/>
        <w:jc w:val="both"/>
        <w:rPr>
          <w:rFonts w:ascii="Times New Roman" w:hAnsi="Times New Roman"/>
          <w:sz w:val="28"/>
          <w:szCs w:val="28"/>
        </w:rPr>
      </w:pPr>
      <w:r w:rsidRPr="00A377E0">
        <w:rPr>
          <w:rFonts w:ascii="Times New Roman" w:hAnsi="Times New Roman"/>
          <w:sz w:val="28"/>
          <w:szCs w:val="28"/>
        </w:rPr>
        <w:t>4. Контроль за исполнением настоящего решения возложить на постоянную комиссию мандатную и по правовым вопросам.</w:t>
      </w:r>
    </w:p>
    <w:p w:rsidR="00540EBF" w:rsidRPr="00A377E0" w:rsidRDefault="00540EBF" w:rsidP="00A377E0">
      <w:pPr>
        <w:pStyle w:val="a7"/>
        <w:spacing w:before="720"/>
        <w:rPr>
          <w:szCs w:val="28"/>
        </w:rPr>
      </w:pPr>
      <w:r w:rsidRPr="00A377E0">
        <w:rPr>
          <w:szCs w:val="28"/>
        </w:rPr>
        <w:t xml:space="preserve">Председатель сельского Совета </w:t>
      </w:r>
    </w:p>
    <w:p w:rsidR="00540EBF" w:rsidRPr="00A377E0" w:rsidRDefault="00540EBF" w:rsidP="00A377E0">
      <w:pPr>
        <w:pStyle w:val="a7"/>
        <w:rPr>
          <w:szCs w:val="28"/>
        </w:rPr>
      </w:pPr>
      <w:r w:rsidRPr="00A377E0">
        <w:rPr>
          <w:szCs w:val="28"/>
        </w:rPr>
        <w:t xml:space="preserve">народных депутатов                                                </w:t>
      </w:r>
      <w:r w:rsidR="008D3D8E">
        <w:rPr>
          <w:szCs w:val="28"/>
        </w:rPr>
        <w:t xml:space="preserve">                     </w:t>
      </w:r>
      <w:r w:rsidRPr="00A377E0">
        <w:rPr>
          <w:szCs w:val="28"/>
        </w:rPr>
        <w:t xml:space="preserve">    </w:t>
      </w:r>
      <w:r w:rsidR="008D3D8E">
        <w:rPr>
          <w:szCs w:val="28"/>
        </w:rPr>
        <w:t>Л.С. Харитонова</w:t>
      </w:r>
    </w:p>
    <w:p w:rsidR="00540EBF" w:rsidRPr="00A377E0" w:rsidRDefault="00540EBF" w:rsidP="00165CBD">
      <w:pPr>
        <w:pStyle w:val="ConsPlusNormal"/>
        <w:ind w:firstLine="709"/>
        <w:jc w:val="both"/>
        <w:rPr>
          <w:sz w:val="28"/>
          <w:szCs w:val="28"/>
        </w:rPr>
      </w:pPr>
    </w:p>
    <w:p w:rsidR="00540EBF" w:rsidRPr="000D3C9D" w:rsidRDefault="00540EBF" w:rsidP="00A377E0">
      <w:pPr>
        <w:pStyle w:val="ConsPlusNormal"/>
        <w:jc w:val="both"/>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A377E0">
      <w:pPr>
        <w:pStyle w:val="ConsPlusNormal"/>
        <w:ind w:left="5387"/>
        <w:jc w:val="center"/>
        <w:rPr>
          <w:sz w:val="28"/>
          <w:szCs w:val="28"/>
        </w:rPr>
      </w:pPr>
    </w:p>
    <w:p w:rsidR="00540EBF" w:rsidRDefault="00540EBF" w:rsidP="000F73E5">
      <w:pPr>
        <w:pStyle w:val="a7"/>
        <w:tabs>
          <w:tab w:val="right" w:pos="10206"/>
        </w:tabs>
      </w:pPr>
      <w:r>
        <w:t xml:space="preserve">Антикоррупционная экспертиза муниципального правового акта проведена. </w:t>
      </w:r>
    </w:p>
    <w:p w:rsidR="008D3D8E" w:rsidRDefault="00540EBF" w:rsidP="008D3D8E">
      <w:pPr>
        <w:pStyle w:val="a7"/>
        <w:tabs>
          <w:tab w:val="right" w:pos="10206"/>
        </w:tabs>
      </w:pPr>
      <w:r>
        <w:t>Коррупциогенных факторов не выявлено.</w:t>
      </w:r>
    </w:p>
    <w:p w:rsidR="008D3D8E" w:rsidRPr="008D3D8E" w:rsidRDefault="008D3D8E" w:rsidP="008D3D8E">
      <w:pPr>
        <w:pStyle w:val="a7"/>
        <w:tabs>
          <w:tab w:val="right" w:pos="10206"/>
        </w:tabs>
      </w:pPr>
      <w:r>
        <w:rPr>
          <w:szCs w:val="28"/>
        </w:rPr>
        <w:t>Глава сельсовета                                                                        С.Е. Евтушенко</w:t>
      </w:r>
    </w:p>
    <w:p w:rsidR="008D3D8E" w:rsidRDefault="008D3D8E" w:rsidP="00A377E0">
      <w:pPr>
        <w:pStyle w:val="ConsPlusNormal"/>
        <w:ind w:left="5387"/>
        <w:jc w:val="center"/>
        <w:rPr>
          <w:sz w:val="28"/>
          <w:szCs w:val="28"/>
        </w:rPr>
      </w:pPr>
    </w:p>
    <w:p w:rsidR="00540EBF" w:rsidRPr="000D3C9D" w:rsidRDefault="00540EBF" w:rsidP="00A377E0">
      <w:pPr>
        <w:pStyle w:val="ConsPlusNormal"/>
        <w:ind w:left="5387"/>
        <w:jc w:val="center"/>
        <w:rPr>
          <w:sz w:val="28"/>
          <w:szCs w:val="28"/>
        </w:rPr>
      </w:pPr>
      <w:r>
        <w:rPr>
          <w:sz w:val="28"/>
          <w:szCs w:val="28"/>
        </w:rPr>
        <w:lastRenderedPageBreak/>
        <w:t>Принято</w:t>
      </w:r>
    </w:p>
    <w:p w:rsidR="009275DC" w:rsidRDefault="00540EBF" w:rsidP="00A377E0">
      <w:pPr>
        <w:pStyle w:val="ConsPlusNormal"/>
        <w:ind w:left="5387"/>
        <w:jc w:val="center"/>
        <w:rPr>
          <w:sz w:val="28"/>
          <w:szCs w:val="28"/>
        </w:rPr>
      </w:pPr>
      <w:r>
        <w:rPr>
          <w:sz w:val="28"/>
          <w:szCs w:val="28"/>
        </w:rPr>
        <w:t>решением</w:t>
      </w:r>
      <w:r w:rsidRPr="000D3C9D">
        <w:rPr>
          <w:sz w:val="28"/>
          <w:szCs w:val="28"/>
        </w:rPr>
        <w:t xml:space="preserve"> </w:t>
      </w:r>
      <w:r>
        <w:rPr>
          <w:sz w:val="28"/>
          <w:szCs w:val="28"/>
        </w:rPr>
        <w:t>П</w:t>
      </w:r>
      <w:r w:rsidR="008D3D8E">
        <w:rPr>
          <w:sz w:val="28"/>
          <w:szCs w:val="28"/>
        </w:rPr>
        <w:t>одстепновского</w:t>
      </w:r>
      <w:r w:rsidRPr="000D3C9D">
        <w:rPr>
          <w:sz w:val="28"/>
          <w:szCs w:val="28"/>
        </w:rPr>
        <w:t xml:space="preserve"> сельского Совета народных депутатов </w:t>
      </w:r>
      <w:r>
        <w:rPr>
          <w:sz w:val="28"/>
          <w:szCs w:val="28"/>
        </w:rPr>
        <w:t>П</w:t>
      </w:r>
      <w:r w:rsidR="008D3D8E">
        <w:rPr>
          <w:sz w:val="28"/>
          <w:szCs w:val="28"/>
        </w:rPr>
        <w:t>одстепновского</w:t>
      </w:r>
      <w:r w:rsidRPr="000D3C9D">
        <w:rPr>
          <w:sz w:val="28"/>
          <w:szCs w:val="28"/>
        </w:rPr>
        <w:t xml:space="preserve"> сельсовета Ребрихинского района Алтайского края</w:t>
      </w:r>
      <w:r>
        <w:rPr>
          <w:sz w:val="28"/>
          <w:szCs w:val="28"/>
        </w:rPr>
        <w:t xml:space="preserve"> </w:t>
      </w:r>
    </w:p>
    <w:p w:rsidR="00540EBF" w:rsidRPr="000D3C9D" w:rsidRDefault="009275DC" w:rsidP="00A377E0">
      <w:pPr>
        <w:pStyle w:val="ConsPlusNormal"/>
        <w:ind w:left="5387"/>
        <w:jc w:val="center"/>
        <w:rPr>
          <w:sz w:val="28"/>
          <w:szCs w:val="28"/>
        </w:rPr>
      </w:pPr>
      <w:r>
        <w:rPr>
          <w:sz w:val="28"/>
          <w:szCs w:val="28"/>
        </w:rPr>
        <w:t>от 10.12.2021 № 58</w:t>
      </w:r>
    </w:p>
    <w:p w:rsidR="00540EBF" w:rsidRPr="000D3C9D" w:rsidRDefault="00540EBF" w:rsidP="00165CBD">
      <w:pPr>
        <w:pStyle w:val="ConsPlusNormal"/>
        <w:ind w:firstLine="709"/>
        <w:jc w:val="both"/>
        <w:rPr>
          <w:sz w:val="28"/>
          <w:szCs w:val="28"/>
        </w:rPr>
      </w:pPr>
    </w:p>
    <w:p w:rsidR="00540EBF" w:rsidRPr="000D3C9D" w:rsidRDefault="00540EBF" w:rsidP="00165CBD">
      <w:pPr>
        <w:pStyle w:val="ConsPlusNormal"/>
        <w:ind w:firstLine="709"/>
        <w:jc w:val="center"/>
        <w:rPr>
          <w:sz w:val="28"/>
          <w:szCs w:val="28"/>
        </w:rPr>
      </w:pPr>
    </w:p>
    <w:p w:rsidR="00540EBF" w:rsidRPr="00A377E0" w:rsidRDefault="00540EBF" w:rsidP="00165CBD">
      <w:pPr>
        <w:pStyle w:val="ConsPlusNormal"/>
        <w:ind w:firstLine="709"/>
        <w:jc w:val="center"/>
        <w:rPr>
          <w:b/>
          <w:sz w:val="28"/>
          <w:szCs w:val="28"/>
        </w:rPr>
      </w:pPr>
      <w:r w:rsidRPr="00A377E0">
        <w:rPr>
          <w:b/>
          <w:sz w:val="28"/>
          <w:szCs w:val="28"/>
        </w:rPr>
        <w:t>ПОРЯДОК</w:t>
      </w:r>
    </w:p>
    <w:p w:rsidR="00540EBF" w:rsidRPr="007A3DB4" w:rsidRDefault="00540EBF" w:rsidP="007A3DB4">
      <w:pPr>
        <w:pStyle w:val="ConsPlusNormal"/>
        <w:ind w:firstLine="709"/>
        <w:jc w:val="center"/>
        <w:rPr>
          <w:b/>
          <w:sz w:val="28"/>
          <w:szCs w:val="28"/>
        </w:rPr>
      </w:pPr>
      <w:r w:rsidRPr="00A377E0">
        <w:rPr>
          <w:b/>
          <w:sz w:val="28"/>
          <w:szCs w:val="28"/>
        </w:rPr>
        <w:t>выдвижения, внесения, обсуждения, рассмотрения инициативных проектов, а также проведения их конкурсного отбора в муниципальном образовании П</w:t>
      </w:r>
      <w:r w:rsidR="008D3D8E">
        <w:rPr>
          <w:b/>
          <w:sz w:val="28"/>
          <w:szCs w:val="28"/>
        </w:rPr>
        <w:t xml:space="preserve">одстепновский </w:t>
      </w:r>
      <w:r w:rsidRPr="00A377E0">
        <w:rPr>
          <w:b/>
          <w:sz w:val="28"/>
          <w:szCs w:val="28"/>
        </w:rPr>
        <w:t>сельсовет Ребрихинского района Алтайского края</w:t>
      </w:r>
    </w:p>
    <w:p w:rsidR="00540EBF" w:rsidRPr="000D3C9D" w:rsidRDefault="00540EBF" w:rsidP="007A3DB4">
      <w:pPr>
        <w:pStyle w:val="ConsPlusNormal"/>
        <w:spacing w:before="720" w:after="120"/>
        <w:ind w:firstLine="709"/>
        <w:jc w:val="center"/>
        <w:rPr>
          <w:sz w:val="28"/>
          <w:szCs w:val="28"/>
        </w:rPr>
      </w:pPr>
      <w:r w:rsidRPr="000D3C9D">
        <w:rPr>
          <w:sz w:val="28"/>
          <w:szCs w:val="28"/>
        </w:rPr>
        <w:t>Раздел 1. Общие положения</w:t>
      </w:r>
    </w:p>
    <w:p w:rsidR="00540EBF" w:rsidRPr="000D3C9D" w:rsidRDefault="00540EBF" w:rsidP="00165CBD">
      <w:pPr>
        <w:pStyle w:val="ConsPlusNormal"/>
        <w:ind w:firstLine="709"/>
        <w:jc w:val="both"/>
        <w:rPr>
          <w:sz w:val="28"/>
          <w:szCs w:val="28"/>
        </w:rPr>
      </w:pPr>
      <w:r w:rsidRPr="000D3C9D">
        <w:rPr>
          <w:sz w:val="28"/>
          <w:szCs w:val="28"/>
        </w:rPr>
        <w:t xml:space="preserve">1. Настоящий Порядок выдвижения, внесения, обсуждения, рассмотрения инициативных проектов, а также проведения их конкурсного отбора в муниципальном образовании </w:t>
      </w:r>
      <w:r>
        <w:rPr>
          <w:sz w:val="28"/>
          <w:szCs w:val="28"/>
        </w:rPr>
        <w:t>П</w:t>
      </w:r>
      <w:r w:rsidR="008D3D8E">
        <w:rPr>
          <w:sz w:val="28"/>
          <w:szCs w:val="28"/>
        </w:rPr>
        <w:t>одстепновский</w:t>
      </w:r>
      <w:r w:rsidRPr="000D3C9D">
        <w:rPr>
          <w:sz w:val="28"/>
          <w:szCs w:val="28"/>
        </w:rPr>
        <w:t xml:space="preserve">  сельсовет Ребрихинского района Алтайского края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муниципальном образовании </w:t>
      </w:r>
      <w:r>
        <w:rPr>
          <w:sz w:val="28"/>
          <w:szCs w:val="28"/>
        </w:rPr>
        <w:t>П</w:t>
      </w:r>
      <w:r w:rsidR="008D3D8E">
        <w:rPr>
          <w:sz w:val="28"/>
          <w:szCs w:val="28"/>
        </w:rPr>
        <w:t>одстепновсекий</w:t>
      </w:r>
      <w:r w:rsidRPr="000D3C9D">
        <w:rPr>
          <w:sz w:val="28"/>
          <w:szCs w:val="28"/>
        </w:rPr>
        <w:t xml:space="preserve">  сельсовет Ребрихинского района Алтайского края.</w:t>
      </w:r>
    </w:p>
    <w:p w:rsidR="00540EBF" w:rsidRPr="000D3C9D" w:rsidRDefault="00540EBF" w:rsidP="00165CBD">
      <w:pPr>
        <w:pStyle w:val="ConsPlusNormal"/>
        <w:ind w:firstLine="709"/>
        <w:jc w:val="both"/>
        <w:rPr>
          <w:sz w:val="28"/>
          <w:szCs w:val="28"/>
        </w:rPr>
      </w:pPr>
      <w:r w:rsidRPr="000D3C9D">
        <w:rPr>
          <w:sz w:val="28"/>
          <w:szCs w:val="28"/>
        </w:rPr>
        <w:t>2. Основные понятия, используемые для целей настоящего Порядка:</w:t>
      </w:r>
    </w:p>
    <w:p w:rsidR="00540EBF" w:rsidRPr="000D3C9D" w:rsidRDefault="00540EBF" w:rsidP="00165CBD">
      <w:pPr>
        <w:pStyle w:val="ConsPlusNormal"/>
        <w:ind w:firstLine="709"/>
        <w:jc w:val="both"/>
        <w:rPr>
          <w:sz w:val="28"/>
          <w:szCs w:val="28"/>
        </w:rPr>
      </w:pPr>
      <w:r w:rsidRPr="000D3C9D">
        <w:rPr>
          <w:sz w:val="28"/>
          <w:szCs w:val="28"/>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муниципального образования </w:t>
      </w:r>
      <w:r>
        <w:rPr>
          <w:sz w:val="28"/>
          <w:szCs w:val="28"/>
        </w:rPr>
        <w:t>П</w:t>
      </w:r>
      <w:r w:rsidR="008D3D8E">
        <w:rPr>
          <w:sz w:val="28"/>
          <w:szCs w:val="28"/>
        </w:rPr>
        <w:t>одстепновский</w:t>
      </w:r>
      <w:r w:rsidRPr="000D3C9D">
        <w:rPr>
          <w:sz w:val="28"/>
          <w:szCs w:val="28"/>
        </w:rPr>
        <w:t xml:space="preserve"> сельсовет Ребрихинского района Алтайского края мероприятий, имеющих приоритетное значение для жителей муниципального образования </w:t>
      </w:r>
      <w:r>
        <w:rPr>
          <w:sz w:val="28"/>
          <w:szCs w:val="28"/>
        </w:rPr>
        <w:t>П</w:t>
      </w:r>
      <w:r w:rsidR="008D3D8E">
        <w:rPr>
          <w:sz w:val="28"/>
          <w:szCs w:val="28"/>
        </w:rPr>
        <w:t xml:space="preserve">одстепновский </w:t>
      </w:r>
      <w:r w:rsidRPr="000D3C9D">
        <w:rPr>
          <w:sz w:val="28"/>
          <w:szCs w:val="28"/>
        </w:rPr>
        <w:t xml:space="preserve">сельсовет Ребрихинского района Алтайского края,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w:t>
      </w:r>
      <w:r>
        <w:rPr>
          <w:sz w:val="28"/>
          <w:szCs w:val="28"/>
        </w:rPr>
        <w:t>П</w:t>
      </w:r>
      <w:r w:rsidR="008D3D8E">
        <w:rPr>
          <w:sz w:val="28"/>
          <w:szCs w:val="28"/>
        </w:rPr>
        <w:t>одстепновский</w:t>
      </w:r>
      <w:r w:rsidRPr="000D3C9D">
        <w:rPr>
          <w:sz w:val="28"/>
          <w:szCs w:val="28"/>
        </w:rPr>
        <w:t xml:space="preserve"> сельсовет Ребрихинского района Алтайского края.</w:t>
      </w:r>
    </w:p>
    <w:p w:rsidR="00540EBF" w:rsidRPr="000D3C9D" w:rsidRDefault="00540EBF" w:rsidP="00165CBD">
      <w:pPr>
        <w:pStyle w:val="ConsPlusNormal"/>
        <w:ind w:firstLine="709"/>
        <w:jc w:val="both"/>
        <w:rPr>
          <w:sz w:val="28"/>
          <w:szCs w:val="28"/>
        </w:rPr>
      </w:pPr>
      <w:r w:rsidRPr="000D3C9D">
        <w:rPr>
          <w:sz w:val="28"/>
          <w:szCs w:val="28"/>
        </w:rPr>
        <w:t xml:space="preserve">Порядок определения части территории муниципального образования </w:t>
      </w:r>
      <w:r>
        <w:rPr>
          <w:sz w:val="28"/>
          <w:szCs w:val="28"/>
        </w:rPr>
        <w:t>П</w:t>
      </w:r>
      <w:r w:rsidR="008D3D8E">
        <w:rPr>
          <w:sz w:val="28"/>
          <w:szCs w:val="28"/>
        </w:rPr>
        <w:t>одстепновский</w:t>
      </w:r>
      <w:r w:rsidRPr="000D3C9D">
        <w:rPr>
          <w:sz w:val="28"/>
          <w:szCs w:val="28"/>
        </w:rPr>
        <w:t xml:space="preserve"> сельсовет Ребрихинского района Алтайского края, на которой могут реализовываться инициативные проекты, устанавливается решением </w:t>
      </w:r>
      <w:r>
        <w:rPr>
          <w:sz w:val="28"/>
          <w:szCs w:val="28"/>
        </w:rPr>
        <w:t>П</w:t>
      </w:r>
      <w:r w:rsidR="008D3D8E">
        <w:rPr>
          <w:sz w:val="28"/>
          <w:szCs w:val="28"/>
        </w:rPr>
        <w:t xml:space="preserve">одстепновского </w:t>
      </w:r>
      <w:r w:rsidRPr="000D3C9D">
        <w:rPr>
          <w:sz w:val="28"/>
          <w:szCs w:val="28"/>
        </w:rPr>
        <w:t xml:space="preserve">сельского Совета народных депутатов </w:t>
      </w:r>
      <w:r>
        <w:rPr>
          <w:sz w:val="28"/>
          <w:szCs w:val="28"/>
        </w:rPr>
        <w:t>П</w:t>
      </w:r>
      <w:r w:rsidR="008D3D8E">
        <w:rPr>
          <w:sz w:val="28"/>
          <w:szCs w:val="28"/>
        </w:rPr>
        <w:t>одстепновского</w:t>
      </w:r>
      <w:r w:rsidRPr="000D3C9D">
        <w:rPr>
          <w:sz w:val="28"/>
          <w:szCs w:val="28"/>
        </w:rPr>
        <w:t xml:space="preserve"> сельсовета Ребрихинского района Алтайского края;</w:t>
      </w:r>
    </w:p>
    <w:p w:rsidR="00540EBF" w:rsidRPr="000D3C9D" w:rsidRDefault="00540EBF" w:rsidP="00165CBD">
      <w:pPr>
        <w:pStyle w:val="ConsPlusNormal"/>
        <w:ind w:firstLine="709"/>
        <w:jc w:val="both"/>
        <w:rPr>
          <w:sz w:val="28"/>
          <w:szCs w:val="28"/>
        </w:rPr>
      </w:pPr>
      <w:r w:rsidRPr="000D3C9D">
        <w:rPr>
          <w:sz w:val="28"/>
          <w:szCs w:val="28"/>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w:t>
      </w:r>
      <w:r w:rsidRPr="000D3C9D">
        <w:rPr>
          <w:sz w:val="28"/>
          <w:szCs w:val="28"/>
        </w:rPr>
        <w:lastRenderedPageBreak/>
        <w:t xml:space="preserve">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w:t>
      </w:r>
      <w:r>
        <w:rPr>
          <w:sz w:val="28"/>
          <w:szCs w:val="28"/>
        </w:rPr>
        <w:t>П</w:t>
      </w:r>
      <w:r w:rsidR="008D3D8E">
        <w:rPr>
          <w:sz w:val="28"/>
          <w:szCs w:val="28"/>
        </w:rPr>
        <w:t>одстепновский</w:t>
      </w:r>
      <w:r w:rsidRPr="000D3C9D">
        <w:rPr>
          <w:sz w:val="28"/>
          <w:szCs w:val="28"/>
        </w:rPr>
        <w:t xml:space="preserve"> сельсовет Ребрихинского района Алтайского края в целях реализации конкретных инициативных проектов;</w:t>
      </w:r>
    </w:p>
    <w:p w:rsidR="00540EBF" w:rsidRPr="000D3C9D" w:rsidRDefault="00540EBF" w:rsidP="00165CBD">
      <w:pPr>
        <w:pStyle w:val="ConsPlusNormal"/>
        <w:ind w:firstLine="709"/>
        <w:jc w:val="both"/>
        <w:rPr>
          <w:sz w:val="28"/>
          <w:szCs w:val="28"/>
        </w:rPr>
      </w:pPr>
      <w:r w:rsidRPr="000D3C9D">
        <w:rPr>
          <w:sz w:val="28"/>
          <w:szCs w:val="28"/>
        </w:rPr>
        <w:t xml:space="preserve">3) Согласительная комиссия - постоянно действующий коллегиальный орган Администрации </w:t>
      </w:r>
      <w:r>
        <w:rPr>
          <w:sz w:val="28"/>
          <w:szCs w:val="28"/>
        </w:rPr>
        <w:t>П</w:t>
      </w:r>
      <w:r w:rsidR="008D3D8E">
        <w:rPr>
          <w:sz w:val="28"/>
          <w:szCs w:val="28"/>
        </w:rPr>
        <w:t>одстепновского</w:t>
      </w:r>
      <w:r w:rsidRPr="000D3C9D">
        <w:rPr>
          <w:sz w:val="28"/>
          <w:szCs w:val="28"/>
        </w:rPr>
        <w:t xml:space="preserve"> сельсовета Ребрихинского района Алтайского края (далее - администрация), созданный в целях проведения конкурсного отбора инициативных проектов;</w:t>
      </w:r>
    </w:p>
    <w:p w:rsidR="00540EBF" w:rsidRPr="000D3C9D" w:rsidRDefault="00540EBF" w:rsidP="00165CBD">
      <w:pPr>
        <w:pStyle w:val="ConsPlusNormal"/>
        <w:ind w:firstLine="709"/>
        <w:jc w:val="both"/>
        <w:rPr>
          <w:sz w:val="28"/>
          <w:szCs w:val="28"/>
        </w:rPr>
      </w:pPr>
      <w:r w:rsidRPr="000D3C9D">
        <w:rPr>
          <w:sz w:val="28"/>
          <w:szCs w:val="28"/>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540EBF" w:rsidRPr="000D3C9D" w:rsidRDefault="00540EBF" w:rsidP="00165CBD">
      <w:pPr>
        <w:pStyle w:val="ConsPlusNormal"/>
        <w:ind w:firstLine="709"/>
        <w:jc w:val="both"/>
        <w:rPr>
          <w:sz w:val="28"/>
          <w:szCs w:val="28"/>
        </w:rPr>
      </w:pPr>
      <w:r w:rsidRPr="000D3C9D">
        <w:rPr>
          <w:sz w:val="28"/>
          <w:szCs w:val="28"/>
        </w:rPr>
        <w:t xml:space="preserve">5) участники деятельности по выдвижению, внесению, обсуждению, рассмотрению инициативных проектов, а также проведению их конкурсного отбора в муниципальном образовании </w:t>
      </w:r>
      <w:r>
        <w:rPr>
          <w:sz w:val="28"/>
          <w:szCs w:val="28"/>
        </w:rPr>
        <w:t>П</w:t>
      </w:r>
      <w:r w:rsidR="008D3D8E">
        <w:rPr>
          <w:sz w:val="28"/>
          <w:szCs w:val="28"/>
        </w:rPr>
        <w:t>одстепновский</w:t>
      </w:r>
      <w:r>
        <w:rPr>
          <w:sz w:val="28"/>
          <w:szCs w:val="28"/>
        </w:rPr>
        <w:t xml:space="preserve"> сельсовет Ре</w:t>
      </w:r>
      <w:r w:rsidRPr="000D3C9D">
        <w:rPr>
          <w:sz w:val="28"/>
          <w:szCs w:val="28"/>
        </w:rPr>
        <w:t>брихинского района Алтайского края (далее - участники инициативной деятельности):</w:t>
      </w:r>
    </w:p>
    <w:p w:rsidR="00540EBF" w:rsidRPr="000D3C9D" w:rsidRDefault="00540EBF" w:rsidP="00165CBD">
      <w:pPr>
        <w:pStyle w:val="ConsPlusNormal"/>
        <w:ind w:firstLine="709"/>
        <w:jc w:val="both"/>
        <w:rPr>
          <w:sz w:val="28"/>
          <w:szCs w:val="28"/>
        </w:rPr>
      </w:pPr>
      <w:r w:rsidRPr="000D3C9D">
        <w:rPr>
          <w:sz w:val="28"/>
          <w:szCs w:val="28"/>
        </w:rPr>
        <w:t>Согласительная комиссия;</w:t>
      </w:r>
    </w:p>
    <w:p w:rsidR="00540EBF" w:rsidRPr="000D3C9D" w:rsidRDefault="00540EBF" w:rsidP="00165CBD">
      <w:pPr>
        <w:pStyle w:val="ConsPlusNormal"/>
        <w:ind w:firstLine="709"/>
        <w:jc w:val="both"/>
        <w:rPr>
          <w:sz w:val="28"/>
          <w:szCs w:val="28"/>
        </w:rPr>
      </w:pPr>
      <w:r w:rsidRPr="000D3C9D">
        <w:rPr>
          <w:sz w:val="28"/>
          <w:szCs w:val="28"/>
        </w:rPr>
        <w:t>инициаторы проекта;</w:t>
      </w:r>
    </w:p>
    <w:p w:rsidR="00540EBF" w:rsidRPr="000D3C9D" w:rsidRDefault="00540EBF" w:rsidP="00165CBD">
      <w:pPr>
        <w:pStyle w:val="ConsPlusNormal"/>
        <w:ind w:firstLine="709"/>
        <w:jc w:val="both"/>
        <w:rPr>
          <w:sz w:val="28"/>
          <w:szCs w:val="28"/>
        </w:rPr>
      </w:pPr>
      <w:r>
        <w:rPr>
          <w:sz w:val="28"/>
          <w:szCs w:val="28"/>
        </w:rPr>
        <w:t>П</w:t>
      </w:r>
      <w:r w:rsidR="008D3D8E">
        <w:rPr>
          <w:sz w:val="28"/>
          <w:szCs w:val="28"/>
        </w:rPr>
        <w:t xml:space="preserve">одстепновский </w:t>
      </w:r>
      <w:r w:rsidRPr="000D3C9D">
        <w:rPr>
          <w:sz w:val="28"/>
          <w:szCs w:val="28"/>
        </w:rPr>
        <w:t xml:space="preserve">сельский Совет народных депутатов </w:t>
      </w:r>
      <w:r>
        <w:rPr>
          <w:sz w:val="28"/>
          <w:szCs w:val="28"/>
        </w:rPr>
        <w:t>П</w:t>
      </w:r>
      <w:r w:rsidR="008D3D8E">
        <w:rPr>
          <w:sz w:val="28"/>
          <w:szCs w:val="28"/>
        </w:rPr>
        <w:t xml:space="preserve">одстепновского </w:t>
      </w:r>
      <w:r w:rsidRPr="000D3C9D">
        <w:rPr>
          <w:sz w:val="28"/>
          <w:szCs w:val="28"/>
        </w:rPr>
        <w:t>сельсовета Ребрихинского района Алтайского края;</w:t>
      </w:r>
    </w:p>
    <w:p w:rsidR="00540EBF" w:rsidRPr="000D3C9D" w:rsidRDefault="00540EBF" w:rsidP="007A3DB4">
      <w:pPr>
        <w:pStyle w:val="ConsPlusNormal"/>
        <w:ind w:firstLine="709"/>
        <w:jc w:val="both"/>
        <w:rPr>
          <w:sz w:val="28"/>
          <w:szCs w:val="28"/>
        </w:rPr>
      </w:pPr>
      <w:r w:rsidRPr="000D3C9D">
        <w:rPr>
          <w:sz w:val="28"/>
          <w:szCs w:val="28"/>
        </w:rPr>
        <w:t xml:space="preserve">Администрация </w:t>
      </w:r>
      <w:r>
        <w:rPr>
          <w:sz w:val="28"/>
          <w:szCs w:val="28"/>
        </w:rPr>
        <w:t>П</w:t>
      </w:r>
      <w:r w:rsidR="008D3D8E">
        <w:rPr>
          <w:sz w:val="28"/>
          <w:szCs w:val="28"/>
        </w:rPr>
        <w:t>одстепновского</w:t>
      </w:r>
      <w:r w:rsidRPr="000D3C9D">
        <w:rPr>
          <w:sz w:val="28"/>
          <w:szCs w:val="28"/>
        </w:rPr>
        <w:t xml:space="preserve"> сельсовета Ребрихинского района Алтайского края (далее - Администрация).</w:t>
      </w:r>
    </w:p>
    <w:p w:rsidR="00540EBF" w:rsidRPr="000D3C9D" w:rsidRDefault="00540EBF" w:rsidP="007A3DB4">
      <w:pPr>
        <w:pStyle w:val="ConsPlusNormal"/>
        <w:spacing w:before="120" w:after="120"/>
        <w:ind w:firstLine="709"/>
        <w:jc w:val="center"/>
        <w:rPr>
          <w:sz w:val="28"/>
          <w:szCs w:val="28"/>
        </w:rPr>
      </w:pPr>
      <w:r w:rsidRPr="000D3C9D">
        <w:rPr>
          <w:sz w:val="28"/>
          <w:szCs w:val="28"/>
        </w:rPr>
        <w:t>Раздел 2. Порядок выдвижения инициативных проектов</w:t>
      </w:r>
    </w:p>
    <w:p w:rsidR="00540EBF" w:rsidRPr="000D3C9D" w:rsidRDefault="00540EBF" w:rsidP="00165CBD">
      <w:pPr>
        <w:pStyle w:val="ConsPlusNormal"/>
        <w:ind w:firstLine="709"/>
        <w:jc w:val="both"/>
        <w:rPr>
          <w:sz w:val="28"/>
          <w:szCs w:val="28"/>
        </w:rPr>
      </w:pPr>
      <w:r w:rsidRPr="000D3C9D">
        <w:rPr>
          <w:sz w:val="28"/>
          <w:szCs w:val="28"/>
        </w:rPr>
        <w:t>1. Выдвижение инициативных проектов осуществляется инициаторами проектов.</w:t>
      </w:r>
    </w:p>
    <w:p w:rsidR="00540EBF" w:rsidRPr="000D3C9D" w:rsidRDefault="00540EBF" w:rsidP="00165CBD">
      <w:pPr>
        <w:pStyle w:val="ConsPlusNormal"/>
        <w:ind w:firstLine="709"/>
        <w:jc w:val="both"/>
        <w:rPr>
          <w:sz w:val="28"/>
          <w:szCs w:val="28"/>
        </w:rPr>
      </w:pPr>
      <w:r w:rsidRPr="000D3C9D">
        <w:rPr>
          <w:sz w:val="28"/>
          <w:szCs w:val="28"/>
        </w:rPr>
        <w:t>2. Инициаторами проектов могут выступать:</w:t>
      </w:r>
    </w:p>
    <w:p w:rsidR="00540EBF" w:rsidRPr="000D3C9D" w:rsidRDefault="00540EBF" w:rsidP="00165CBD">
      <w:pPr>
        <w:pStyle w:val="ConsPlusNormal"/>
        <w:ind w:firstLine="709"/>
        <w:jc w:val="both"/>
        <w:rPr>
          <w:sz w:val="28"/>
          <w:szCs w:val="28"/>
        </w:rPr>
      </w:pPr>
      <w:r w:rsidRPr="000D3C9D">
        <w:rPr>
          <w:sz w:val="28"/>
          <w:szCs w:val="28"/>
        </w:rPr>
        <w:t xml:space="preserve">инициативные группы численностью не менее десяти граждан, достигших шестнадцатилетнего возраста и проживающих на территории муниципального образования </w:t>
      </w:r>
      <w:r>
        <w:rPr>
          <w:sz w:val="28"/>
          <w:szCs w:val="28"/>
        </w:rPr>
        <w:t>П</w:t>
      </w:r>
      <w:r w:rsidR="008D3D8E">
        <w:rPr>
          <w:sz w:val="28"/>
          <w:szCs w:val="28"/>
        </w:rPr>
        <w:t>одстепновский</w:t>
      </w:r>
      <w:r w:rsidRPr="000D3C9D">
        <w:rPr>
          <w:sz w:val="28"/>
          <w:szCs w:val="28"/>
        </w:rPr>
        <w:t xml:space="preserve"> сельсовет Ребрихинского района Алтайского края;</w:t>
      </w:r>
    </w:p>
    <w:p w:rsidR="00540EBF" w:rsidRPr="000D3C9D" w:rsidRDefault="00540EBF" w:rsidP="00165CBD">
      <w:pPr>
        <w:pStyle w:val="ConsPlusNormal"/>
        <w:ind w:firstLine="709"/>
        <w:jc w:val="both"/>
        <w:rPr>
          <w:sz w:val="28"/>
          <w:szCs w:val="28"/>
        </w:rPr>
      </w:pPr>
      <w:r w:rsidRPr="000D3C9D">
        <w:rPr>
          <w:sz w:val="28"/>
          <w:szCs w:val="28"/>
        </w:rPr>
        <w:t xml:space="preserve">органы территориального общественного самоуправления, осуществляющие свою деятельность на территории муниципального образования </w:t>
      </w:r>
      <w:r>
        <w:rPr>
          <w:sz w:val="28"/>
          <w:szCs w:val="28"/>
        </w:rPr>
        <w:t>П</w:t>
      </w:r>
      <w:r w:rsidR="008D3D8E">
        <w:rPr>
          <w:sz w:val="28"/>
          <w:szCs w:val="28"/>
        </w:rPr>
        <w:t xml:space="preserve">одстепновский </w:t>
      </w:r>
      <w:r w:rsidRPr="000D3C9D">
        <w:rPr>
          <w:sz w:val="28"/>
          <w:szCs w:val="28"/>
        </w:rPr>
        <w:t>сельсовет Ребрихинского района Алтайского края;</w:t>
      </w:r>
    </w:p>
    <w:p w:rsidR="00540EBF" w:rsidRPr="000D3C9D" w:rsidRDefault="00540EBF" w:rsidP="00165CBD">
      <w:pPr>
        <w:pStyle w:val="ConsPlusNormal"/>
        <w:ind w:firstLine="709"/>
        <w:jc w:val="both"/>
        <w:rPr>
          <w:sz w:val="28"/>
          <w:szCs w:val="28"/>
        </w:rPr>
      </w:pPr>
      <w:r w:rsidRPr="000D3C9D">
        <w:rPr>
          <w:sz w:val="28"/>
          <w:szCs w:val="28"/>
        </w:rPr>
        <w:t xml:space="preserve">старосты сельских населенных пунктов, входящих в состав муниципального образования </w:t>
      </w:r>
      <w:r>
        <w:rPr>
          <w:sz w:val="28"/>
          <w:szCs w:val="28"/>
        </w:rPr>
        <w:t>П</w:t>
      </w:r>
      <w:r w:rsidR="008D3D8E">
        <w:rPr>
          <w:sz w:val="28"/>
          <w:szCs w:val="28"/>
        </w:rPr>
        <w:t>одстепновский</w:t>
      </w:r>
      <w:r w:rsidRPr="000D3C9D">
        <w:rPr>
          <w:sz w:val="28"/>
          <w:szCs w:val="28"/>
        </w:rPr>
        <w:t xml:space="preserve"> сельсовет Ребрихинского района Алтайского края;</w:t>
      </w:r>
    </w:p>
    <w:p w:rsidR="00540EBF" w:rsidRPr="000D3C9D" w:rsidRDefault="00540EBF" w:rsidP="00165CBD">
      <w:pPr>
        <w:pStyle w:val="ConsPlusNormal"/>
        <w:ind w:firstLine="709"/>
        <w:jc w:val="both"/>
        <w:rPr>
          <w:sz w:val="28"/>
          <w:szCs w:val="28"/>
        </w:rPr>
      </w:pPr>
      <w:r w:rsidRPr="000D3C9D">
        <w:rPr>
          <w:sz w:val="28"/>
          <w:szCs w:val="28"/>
        </w:rPr>
        <w:t xml:space="preserve">индивидуальные предприниматели, осуществляющие свою деятельность на территории муниципального образования </w:t>
      </w:r>
      <w:r>
        <w:rPr>
          <w:sz w:val="28"/>
          <w:szCs w:val="28"/>
        </w:rPr>
        <w:t>П</w:t>
      </w:r>
      <w:r w:rsidR="008D3D8E">
        <w:rPr>
          <w:sz w:val="28"/>
          <w:szCs w:val="28"/>
        </w:rPr>
        <w:t>одстепновский</w:t>
      </w:r>
      <w:r w:rsidRPr="000D3C9D">
        <w:rPr>
          <w:sz w:val="28"/>
          <w:szCs w:val="28"/>
        </w:rPr>
        <w:t xml:space="preserve"> сельсовет Ребрихинского района Алтайского края;</w:t>
      </w:r>
    </w:p>
    <w:p w:rsidR="00540EBF" w:rsidRPr="000D3C9D" w:rsidRDefault="00540EBF" w:rsidP="00165CBD">
      <w:pPr>
        <w:pStyle w:val="ConsPlusNormal"/>
        <w:ind w:firstLine="709"/>
        <w:jc w:val="both"/>
        <w:rPr>
          <w:sz w:val="28"/>
          <w:szCs w:val="28"/>
        </w:rPr>
      </w:pPr>
      <w:r w:rsidRPr="000D3C9D">
        <w:rPr>
          <w:sz w:val="28"/>
          <w:szCs w:val="28"/>
        </w:rPr>
        <w:t xml:space="preserve">юридические лица, осуществляющие свою деятельность на территории муниципального образования </w:t>
      </w:r>
      <w:r>
        <w:rPr>
          <w:sz w:val="28"/>
          <w:szCs w:val="28"/>
        </w:rPr>
        <w:t>П</w:t>
      </w:r>
      <w:r w:rsidR="008D3D8E">
        <w:rPr>
          <w:sz w:val="28"/>
          <w:szCs w:val="28"/>
        </w:rPr>
        <w:t xml:space="preserve">одстепновский </w:t>
      </w:r>
      <w:r w:rsidRPr="000D3C9D">
        <w:rPr>
          <w:sz w:val="28"/>
          <w:szCs w:val="28"/>
        </w:rPr>
        <w:t xml:space="preserve">сельсовет Ребрихинского района </w:t>
      </w:r>
      <w:r w:rsidRPr="000D3C9D">
        <w:rPr>
          <w:sz w:val="28"/>
          <w:szCs w:val="28"/>
        </w:rPr>
        <w:lastRenderedPageBreak/>
        <w:t>Алтайского края, в том числе социально-ориентированные некоммерческие организации (далее - СОНКО).</w:t>
      </w:r>
    </w:p>
    <w:p w:rsidR="00540EBF" w:rsidRPr="000D3C9D" w:rsidRDefault="00540EBF" w:rsidP="00165CBD">
      <w:pPr>
        <w:pStyle w:val="ConsPlusNormal"/>
        <w:ind w:firstLine="709"/>
        <w:jc w:val="both"/>
        <w:rPr>
          <w:sz w:val="28"/>
          <w:szCs w:val="28"/>
        </w:rPr>
      </w:pPr>
      <w:r w:rsidRPr="000D3C9D">
        <w:rPr>
          <w:sz w:val="28"/>
          <w:szCs w:val="28"/>
        </w:rPr>
        <w:t>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540EBF" w:rsidRPr="000D3C9D" w:rsidRDefault="00540EBF" w:rsidP="007A3DB4">
      <w:pPr>
        <w:pStyle w:val="ConsPlusNormal"/>
        <w:ind w:firstLine="709"/>
        <w:jc w:val="both"/>
        <w:rPr>
          <w:sz w:val="28"/>
          <w:szCs w:val="28"/>
        </w:rPr>
      </w:pPr>
      <w:r w:rsidRPr="000D3C9D">
        <w:rPr>
          <w:sz w:val="28"/>
          <w:szCs w:val="28"/>
        </w:rPr>
        <w:t>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540EBF" w:rsidRPr="000D3C9D" w:rsidRDefault="00540EBF" w:rsidP="007A3DB4">
      <w:pPr>
        <w:pStyle w:val="ConsPlusNormal"/>
        <w:spacing w:before="120" w:after="120"/>
        <w:ind w:firstLine="709"/>
        <w:jc w:val="center"/>
        <w:rPr>
          <w:sz w:val="28"/>
          <w:szCs w:val="28"/>
        </w:rPr>
      </w:pPr>
      <w:r w:rsidRPr="000D3C9D">
        <w:rPr>
          <w:sz w:val="28"/>
          <w:szCs w:val="28"/>
        </w:rPr>
        <w:t>Раздел 3. Порядок обсуждения инициативных проектов</w:t>
      </w:r>
    </w:p>
    <w:p w:rsidR="00540EBF" w:rsidRPr="000D3C9D" w:rsidRDefault="00540EBF" w:rsidP="00165CBD">
      <w:pPr>
        <w:pStyle w:val="ConsPlusNormal"/>
        <w:ind w:firstLine="709"/>
        <w:jc w:val="both"/>
        <w:rPr>
          <w:sz w:val="28"/>
          <w:szCs w:val="28"/>
        </w:rPr>
      </w:pPr>
      <w:r w:rsidRPr="000D3C9D">
        <w:rPr>
          <w:sz w:val="28"/>
          <w:szCs w:val="28"/>
        </w:rPr>
        <w:t xml:space="preserve">1. Инициативный проект до его внесения в муниципальное образование </w:t>
      </w:r>
      <w:r>
        <w:rPr>
          <w:sz w:val="28"/>
          <w:szCs w:val="28"/>
        </w:rPr>
        <w:t>П</w:t>
      </w:r>
      <w:r w:rsidR="008D3D8E">
        <w:rPr>
          <w:sz w:val="28"/>
          <w:szCs w:val="28"/>
        </w:rPr>
        <w:t>одстепновский</w:t>
      </w:r>
      <w:r w:rsidRPr="000D3C9D">
        <w:rPr>
          <w:sz w:val="28"/>
          <w:szCs w:val="28"/>
        </w:rPr>
        <w:t xml:space="preserve"> сельсовет Ребрихинского района Алтайского края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w:t>
      </w:r>
      <w:r>
        <w:rPr>
          <w:sz w:val="28"/>
          <w:szCs w:val="28"/>
        </w:rPr>
        <w:t>П</w:t>
      </w:r>
      <w:r w:rsidR="008D3D8E">
        <w:rPr>
          <w:sz w:val="28"/>
          <w:szCs w:val="28"/>
        </w:rPr>
        <w:t>одстепновский</w:t>
      </w:r>
      <w:r w:rsidRPr="000D3C9D">
        <w:rPr>
          <w:sz w:val="28"/>
          <w:szCs w:val="28"/>
        </w:rPr>
        <w:t xml:space="preserve"> сельсовет Ребрихинского района Алтайского края или его части, целесообразности реализации инициативного проекта, а также принятия сходом, собранием, конференцией решения о поддержке инициативных проектов.</w:t>
      </w:r>
    </w:p>
    <w:p w:rsidR="00540EBF" w:rsidRPr="000D3C9D" w:rsidRDefault="00540EBF" w:rsidP="00165CBD">
      <w:pPr>
        <w:pStyle w:val="ConsPlusNormal"/>
        <w:ind w:firstLine="709"/>
        <w:jc w:val="both"/>
        <w:rPr>
          <w:sz w:val="28"/>
          <w:szCs w:val="28"/>
        </w:rPr>
      </w:pPr>
      <w:r w:rsidRPr="000D3C9D">
        <w:rPr>
          <w:sz w:val="28"/>
          <w:szCs w:val="28"/>
        </w:rPr>
        <w:t>Выявление мнения граждан по вопросу о поддержке инициативного проекта может проводиться путем опроса граждан, сбора их подписей.</w:t>
      </w:r>
    </w:p>
    <w:p w:rsidR="00540EBF" w:rsidRPr="000D3C9D" w:rsidRDefault="00540EBF" w:rsidP="00165CBD">
      <w:pPr>
        <w:pStyle w:val="ConsPlusNormal"/>
        <w:ind w:firstLine="709"/>
        <w:jc w:val="both"/>
        <w:rPr>
          <w:sz w:val="28"/>
          <w:szCs w:val="28"/>
        </w:rPr>
      </w:pPr>
      <w:r w:rsidRPr="000D3C9D">
        <w:rPr>
          <w:sz w:val="28"/>
          <w:szCs w:val="28"/>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540EBF" w:rsidRPr="000D3C9D" w:rsidRDefault="00540EBF" w:rsidP="007A3DB4">
      <w:pPr>
        <w:pStyle w:val="ConsPlusNormal"/>
        <w:ind w:firstLine="709"/>
        <w:jc w:val="both"/>
        <w:rPr>
          <w:sz w:val="28"/>
          <w:szCs w:val="28"/>
        </w:rPr>
      </w:pPr>
      <w:r w:rsidRPr="000D3C9D">
        <w:rPr>
          <w:sz w:val="28"/>
          <w:szCs w:val="28"/>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муниципального образования </w:t>
      </w:r>
      <w:r>
        <w:rPr>
          <w:sz w:val="28"/>
          <w:szCs w:val="28"/>
        </w:rPr>
        <w:t>П</w:t>
      </w:r>
      <w:r w:rsidR="008D3D8E">
        <w:rPr>
          <w:sz w:val="28"/>
          <w:szCs w:val="28"/>
        </w:rPr>
        <w:t>одстепновский</w:t>
      </w:r>
      <w:r w:rsidRPr="000D3C9D">
        <w:rPr>
          <w:sz w:val="28"/>
          <w:szCs w:val="28"/>
        </w:rPr>
        <w:t xml:space="preserve"> сельсовет Ребрихинского района Алтайского края, а также решениями </w:t>
      </w:r>
      <w:r>
        <w:rPr>
          <w:sz w:val="28"/>
          <w:szCs w:val="28"/>
        </w:rPr>
        <w:t>П</w:t>
      </w:r>
      <w:r w:rsidR="008D3D8E">
        <w:rPr>
          <w:sz w:val="28"/>
          <w:szCs w:val="28"/>
        </w:rPr>
        <w:t xml:space="preserve">одстепновского </w:t>
      </w:r>
      <w:r w:rsidRPr="000D3C9D">
        <w:rPr>
          <w:sz w:val="28"/>
          <w:szCs w:val="28"/>
        </w:rPr>
        <w:t xml:space="preserve">сельского Совета народных депутатов </w:t>
      </w:r>
      <w:r>
        <w:rPr>
          <w:sz w:val="28"/>
          <w:szCs w:val="28"/>
        </w:rPr>
        <w:t>П</w:t>
      </w:r>
      <w:r w:rsidR="008D3D8E">
        <w:rPr>
          <w:sz w:val="28"/>
          <w:szCs w:val="28"/>
        </w:rPr>
        <w:t>одстепновского</w:t>
      </w:r>
      <w:r w:rsidRPr="000D3C9D">
        <w:rPr>
          <w:sz w:val="28"/>
          <w:szCs w:val="28"/>
        </w:rPr>
        <w:t xml:space="preserve"> сельсовета Ребрихинского района Алтайского края.</w:t>
      </w:r>
    </w:p>
    <w:p w:rsidR="00540EBF" w:rsidRPr="000D3C9D" w:rsidRDefault="00540EBF" w:rsidP="007A3DB4">
      <w:pPr>
        <w:pStyle w:val="ConsPlusNormal"/>
        <w:spacing w:before="120" w:after="120"/>
        <w:ind w:firstLine="709"/>
        <w:jc w:val="center"/>
        <w:rPr>
          <w:sz w:val="28"/>
          <w:szCs w:val="28"/>
        </w:rPr>
      </w:pPr>
      <w:r w:rsidRPr="000D3C9D">
        <w:rPr>
          <w:sz w:val="28"/>
          <w:szCs w:val="28"/>
        </w:rPr>
        <w:t>Раздел 4. Порядок внесения инициативных проектов</w:t>
      </w:r>
    </w:p>
    <w:p w:rsidR="00540EBF" w:rsidRPr="000D3C9D" w:rsidRDefault="00540EBF" w:rsidP="00165CBD">
      <w:pPr>
        <w:pStyle w:val="ConsPlusNormal"/>
        <w:ind w:firstLine="709"/>
        <w:jc w:val="both"/>
        <w:rPr>
          <w:sz w:val="28"/>
          <w:szCs w:val="28"/>
        </w:rPr>
      </w:pPr>
      <w:r w:rsidRPr="000D3C9D">
        <w:rPr>
          <w:sz w:val="28"/>
          <w:szCs w:val="28"/>
        </w:rPr>
        <w:t xml:space="preserve">1. Внесение инициативного проекта осуществляется инициатором проекта путем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муниципального образования </w:t>
      </w:r>
      <w:r>
        <w:rPr>
          <w:sz w:val="28"/>
          <w:szCs w:val="28"/>
        </w:rPr>
        <w:t>П</w:t>
      </w:r>
      <w:r w:rsidR="008D3D8E">
        <w:rPr>
          <w:sz w:val="28"/>
          <w:szCs w:val="28"/>
        </w:rPr>
        <w:t xml:space="preserve">одстепновский </w:t>
      </w:r>
      <w:r w:rsidRPr="000D3C9D">
        <w:rPr>
          <w:sz w:val="28"/>
          <w:szCs w:val="28"/>
        </w:rPr>
        <w:t>сельсовет Ребрихинского района Алтайского края или его части.</w:t>
      </w:r>
    </w:p>
    <w:p w:rsidR="00540EBF" w:rsidRPr="000D3C9D" w:rsidRDefault="00540EBF" w:rsidP="00165CBD">
      <w:pPr>
        <w:pStyle w:val="ConsPlusNormal"/>
        <w:ind w:firstLine="709"/>
        <w:jc w:val="both"/>
        <w:rPr>
          <w:sz w:val="28"/>
          <w:szCs w:val="28"/>
        </w:rPr>
      </w:pPr>
      <w:r w:rsidRPr="000D3C9D">
        <w:rPr>
          <w:sz w:val="28"/>
          <w:szCs w:val="28"/>
        </w:rPr>
        <w:t xml:space="preserve">В случае если инициатором проекта выступают физические лица, к инициативному проекту прилагается согласие на обработку их персональных </w:t>
      </w:r>
      <w:r w:rsidRPr="000D3C9D">
        <w:rPr>
          <w:sz w:val="28"/>
          <w:szCs w:val="28"/>
        </w:rPr>
        <w:lastRenderedPageBreak/>
        <w:t>данных, составленное по форме согласно приложению 3 к настоящему Порядку.</w:t>
      </w:r>
    </w:p>
    <w:p w:rsidR="00540EBF" w:rsidRPr="000D3C9D" w:rsidRDefault="00540EBF" w:rsidP="00165CBD">
      <w:pPr>
        <w:pStyle w:val="ConsPlusNormal"/>
        <w:ind w:firstLine="709"/>
        <w:jc w:val="both"/>
        <w:rPr>
          <w:sz w:val="28"/>
          <w:szCs w:val="28"/>
        </w:rPr>
      </w:pPr>
      <w:r w:rsidRPr="000D3C9D">
        <w:rPr>
          <w:sz w:val="28"/>
          <w:szCs w:val="28"/>
        </w:rPr>
        <w:t>2. Информация о внесении инициативного проекта в Администрацию подлежит опубликованию (обнародованию) и размещению на официальном сайте Администрации Ребрихинского района Алтайского края в рубрике "</w:t>
      </w:r>
      <w:r>
        <w:rPr>
          <w:sz w:val="28"/>
          <w:szCs w:val="28"/>
        </w:rPr>
        <w:t>П</w:t>
      </w:r>
      <w:r w:rsidR="008D3D8E">
        <w:rPr>
          <w:sz w:val="28"/>
          <w:szCs w:val="28"/>
        </w:rPr>
        <w:t>одстепновский</w:t>
      </w:r>
      <w:r w:rsidRPr="000D3C9D">
        <w:rPr>
          <w:sz w:val="28"/>
          <w:szCs w:val="28"/>
        </w:rPr>
        <w:t xml:space="preserve"> сельсовет"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w:t>
      </w:r>
    </w:p>
    <w:p w:rsidR="00540EBF" w:rsidRPr="000D3C9D" w:rsidRDefault="00540EBF" w:rsidP="00165CBD">
      <w:pPr>
        <w:pStyle w:val="ConsPlusNormal"/>
        <w:ind w:firstLine="709"/>
        <w:jc w:val="both"/>
        <w:rPr>
          <w:sz w:val="28"/>
          <w:szCs w:val="28"/>
        </w:rPr>
      </w:pPr>
      <w:r w:rsidRPr="000D3C9D">
        <w:rPr>
          <w:sz w:val="28"/>
          <w:szCs w:val="28"/>
        </w:rPr>
        <w:t>3.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540EBF" w:rsidRPr="000D3C9D" w:rsidRDefault="00540EBF" w:rsidP="00165CBD">
      <w:pPr>
        <w:pStyle w:val="ConsPlusNormal"/>
        <w:ind w:firstLine="709"/>
        <w:jc w:val="both"/>
        <w:rPr>
          <w:sz w:val="28"/>
          <w:szCs w:val="28"/>
        </w:rPr>
      </w:pPr>
      <w:r w:rsidRPr="000D3C9D">
        <w:rPr>
          <w:sz w:val="28"/>
          <w:szCs w:val="28"/>
        </w:rPr>
        <w:t xml:space="preserve">Свои замечания и предложения вправе направлять жители муниципального образования </w:t>
      </w:r>
      <w:r>
        <w:rPr>
          <w:sz w:val="28"/>
          <w:szCs w:val="28"/>
        </w:rPr>
        <w:t>П</w:t>
      </w:r>
      <w:r w:rsidR="008D3D8E">
        <w:rPr>
          <w:sz w:val="28"/>
          <w:szCs w:val="28"/>
        </w:rPr>
        <w:t>одстепновский</w:t>
      </w:r>
      <w:r w:rsidRPr="000D3C9D">
        <w:rPr>
          <w:sz w:val="28"/>
          <w:szCs w:val="28"/>
        </w:rPr>
        <w:t xml:space="preserve"> сельсовет Ребрихинского района Алтайского края, достигшие шестнадцатилетнего возраста.</w:t>
      </w:r>
    </w:p>
    <w:p w:rsidR="00540EBF" w:rsidRPr="000D3C9D" w:rsidRDefault="00540EBF" w:rsidP="007A3DB4">
      <w:pPr>
        <w:pStyle w:val="ConsPlusNormal"/>
        <w:ind w:firstLine="709"/>
        <w:jc w:val="both"/>
        <w:rPr>
          <w:sz w:val="28"/>
          <w:szCs w:val="28"/>
        </w:rPr>
      </w:pPr>
      <w:r w:rsidRPr="000D3C9D">
        <w:rPr>
          <w:sz w:val="28"/>
          <w:szCs w:val="28"/>
        </w:rPr>
        <w:t>Указанная информация может доводиться до сведения граждан старостой сельского населенного пункта.</w:t>
      </w:r>
    </w:p>
    <w:p w:rsidR="00540EBF" w:rsidRPr="000D3C9D" w:rsidRDefault="00540EBF" w:rsidP="00A377E0">
      <w:pPr>
        <w:pStyle w:val="ConsPlusNormal"/>
        <w:spacing w:before="120" w:after="120"/>
        <w:ind w:firstLine="709"/>
        <w:jc w:val="center"/>
        <w:rPr>
          <w:sz w:val="28"/>
          <w:szCs w:val="28"/>
        </w:rPr>
      </w:pPr>
      <w:r w:rsidRPr="000D3C9D">
        <w:rPr>
          <w:sz w:val="28"/>
          <w:szCs w:val="28"/>
        </w:rPr>
        <w:t>Раздел 5. Порядок рассмотрения инициативных проектов</w:t>
      </w:r>
    </w:p>
    <w:p w:rsidR="00540EBF" w:rsidRPr="000D3C9D" w:rsidRDefault="00540EBF" w:rsidP="00165CBD">
      <w:pPr>
        <w:pStyle w:val="ConsPlusNormal"/>
        <w:ind w:firstLine="709"/>
        <w:jc w:val="both"/>
        <w:rPr>
          <w:sz w:val="28"/>
          <w:szCs w:val="28"/>
        </w:rPr>
      </w:pPr>
      <w:r w:rsidRPr="000D3C9D">
        <w:rPr>
          <w:sz w:val="28"/>
          <w:szCs w:val="28"/>
        </w:rPr>
        <w:t>1. Инициативный проект, внесенный в Администрацию,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540EBF" w:rsidRPr="000D3C9D" w:rsidRDefault="00540EBF" w:rsidP="00165CBD">
      <w:pPr>
        <w:pStyle w:val="ConsPlusNormal"/>
        <w:ind w:firstLine="709"/>
        <w:jc w:val="both"/>
        <w:rPr>
          <w:sz w:val="28"/>
          <w:szCs w:val="28"/>
        </w:rPr>
      </w:pPr>
      <w:r w:rsidRPr="000D3C9D">
        <w:rPr>
          <w:sz w:val="28"/>
          <w:szCs w:val="28"/>
        </w:rPr>
        <w:t>2. Администрация осуществляет подготовку заключения о правомерности, возможности, целесообразности реализации соответствующего инициативного проекта.</w:t>
      </w:r>
    </w:p>
    <w:p w:rsidR="00540EBF" w:rsidRPr="000D3C9D" w:rsidRDefault="00540EBF" w:rsidP="00165CBD">
      <w:pPr>
        <w:pStyle w:val="ConsPlusNormal"/>
        <w:ind w:firstLine="709"/>
        <w:jc w:val="both"/>
        <w:rPr>
          <w:sz w:val="28"/>
          <w:szCs w:val="28"/>
        </w:rPr>
      </w:pPr>
      <w:r w:rsidRPr="000D3C9D">
        <w:rPr>
          <w:sz w:val="28"/>
          <w:szCs w:val="28"/>
        </w:rPr>
        <w:t>Подготовка и направление заключения осуществляется по каждому инициативному проекту специалистом Администрации, курирующим направления деятельности, которым соответствует внесенный инициативный проект.</w:t>
      </w:r>
    </w:p>
    <w:p w:rsidR="00540EBF" w:rsidRPr="000D3C9D" w:rsidRDefault="00540EBF" w:rsidP="00165CBD">
      <w:pPr>
        <w:pStyle w:val="ConsPlusNormal"/>
        <w:ind w:firstLine="709"/>
        <w:jc w:val="both"/>
        <w:rPr>
          <w:sz w:val="28"/>
          <w:szCs w:val="28"/>
        </w:rPr>
      </w:pPr>
      <w:r w:rsidRPr="000D3C9D">
        <w:rPr>
          <w:sz w:val="28"/>
          <w:szCs w:val="28"/>
        </w:rPr>
        <w:t>4.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инициатора проекта.</w:t>
      </w:r>
    </w:p>
    <w:p w:rsidR="00540EBF" w:rsidRPr="000D3C9D" w:rsidRDefault="00540EBF" w:rsidP="00165CBD">
      <w:pPr>
        <w:pStyle w:val="ConsPlusNormal"/>
        <w:ind w:firstLine="709"/>
        <w:jc w:val="both"/>
        <w:rPr>
          <w:sz w:val="28"/>
          <w:szCs w:val="28"/>
        </w:rPr>
      </w:pPr>
      <w:r w:rsidRPr="000D3C9D">
        <w:rPr>
          <w:sz w:val="28"/>
          <w:szCs w:val="28"/>
        </w:rPr>
        <w:t>5. К конкурсному отбору не допускаются инициативные проекты, в случаях, указанных в подпунктах 1 - 5 пункта 7 настоящего раздела.</w:t>
      </w:r>
    </w:p>
    <w:p w:rsidR="00540EBF" w:rsidRPr="000D3C9D" w:rsidRDefault="00540EBF" w:rsidP="00165CBD">
      <w:pPr>
        <w:pStyle w:val="ConsPlusNormal"/>
        <w:ind w:firstLine="709"/>
        <w:jc w:val="both"/>
        <w:rPr>
          <w:sz w:val="28"/>
          <w:szCs w:val="28"/>
        </w:rPr>
      </w:pPr>
      <w:r w:rsidRPr="000D3C9D">
        <w:rPr>
          <w:sz w:val="28"/>
          <w:szCs w:val="28"/>
        </w:rPr>
        <w:t>6. Администрация по результатам рассмотрения инициативного проекта принимает одно из следующих решений:</w:t>
      </w:r>
    </w:p>
    <w:p w:rsidR="00540EBF" w:rsidRPr="000D3C9D" w:rsidRDefault="00540EBF" w:rsidP="00165CBD">
      <w:pPr>
        <w:pStyle w:val="ConsPlusNormal"/>
        <w:ind w:firstLine="709"/>
        <w:jc w:val="both"/>
        <w:rPr>
          <w:sz w:val="28"/>
          <w:szCs w:val="28"/>
        </w:rPr>
      </w:pPr>
      <w:r w:rsidRPr="000D3C9D">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40EBF" w:rsidRPr="000D3C9D" w:rsidRDefault="00540EBF" w:rsidP="00165CBD">
      <w:pPr>
        <w:pStyle w:val="ConsPlusNormal"/>
        <w:ind w:firstLine="709"/>
        <w:jc w:val="both"/>
        <w:rPr>
          <w:sz w:val="28"/>
          <w:szCs w:val="28"/>
        </w:rPr>
      </w:pPr>
      <w:r w:rsidRPr="000D3C9D">
        <w:rPr>
          <w:sz w:val="28"/>
          <w:szCs w:val="28"/>
        </w:rPr>
        <w:t xml:space="preserve">2) отказать в поддержке инициативного проекта и вернуть его </w:t>
      </w:r>
      <w:r w:rsidRPr="000D3C9D">
        <w:rPr>
          <w:sz w:val="28"/>
          <w:szCs w:val="28"/>
        </w:rPr>
        <w:lastRenderedPageBreak/>
        <w:t>инициаторам проекта с указанием причин отказа в поддержке инициативного проекта.</w:t>
      </w:r>
    </w:p>
    <w:p w:rsidR="00540EBF" w:rsidRPr="000D3C9D" w:rsidRDefault="00540EBF" w:rsidP="00165CBD">
      <w:pPr>
        <w:pStyle w:val="ConsPlusNormal"/>
        <w:ind w:firstLine="709"/>
        <w:jc w:val="both"/>
        <w:rPr>
          <w:sz w:val="28"/>
          <w:szCs w:val="28"/>
        </w:rPr>
      </w:pPr>
      <w:r w:rsidRPr="000D3C9D">
        <w:rPr>
          <w:sz w:val="28"/>
          <w:szCs w:val="28"/>
        </w:rPr>
        <w:t>7. Администрация принимает решение об отказе в поддержке инициативного проекта в одном из следующих случаев:</w:t>
      </w:r>
    </w:p>
    <w:p w:rsidR="00540EBF" w:rsidRPr="000D3C9D" w:rsidRDefault="00540EBF" w:rsidP="00165CBD">
      <w:pPr>
        <w:pStyle w:val="ConsPlusNormal"/>
        <w:ind w:firstLine="709"/>
        <w:jc w:val="both"/>
        <w:rPr>
          <w:sz w:val="28"/>
          <w:szCs w:val="28"/>
        </w:rPr>
      </w:pPr>
      <w:r w:rsidRPr="000D3C9D">
        <w:rPr>
          <w:sz w:val="28"/>
          <w:szCs w:val="28"/>
        </w:rPr>
        <w:t>1) несоблюдение установленного порядка внесения инициативного проекта и его рассмотрения;</w:t>
      </w:r>
    </w:p>
    <w:p w:rsidR="00540EBF" w:rsidRPr="000D3C9D" w:rsidRDefault="00540EBF" w:rsidP="00165CBD">
      <w:pPr>
        <w:pStyle w:val="ConsPlusNormal"/>
        <w:ind w:firstLine="709"/>
        <w:jc w:val="both"/>
        <w:rPr>
          <w:sz w:val="28"/>
          <w:szCs w:val="28"/>
        </w:rPr>
      </w:pPr>
      <w:r w:rsidRPr="000D3C9D">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 </w:t>
      </w:r>
      <w:r>
        <w:rPr>
          <w:sz w:val="28"/>
          <w:szCs w:val="28"/>
        </w:rPr>
        <w:t>П</w:t>
      </w:r>
      <w:r w:rsidR="008D3D8E">
        <w:rPr>
          <w:sz w:val="28"/>
          <w:szCs w:val="28"/>
        </w:rPr>
        <w:t>одстепновский</w:t>
      </w:r>
      <w:r w:rsidRPr="000D3C9D">
        <w:rPr>
          <w:sz w:val="28"/>
          <w:szCs w:val="28"/>
        </w:rPr>
        <w:t xml:space="preserve"> сельсовет Ребрихинского района Алтайского края;</w:t>
      </w:r>
    </w:p>
    <w:p w:rsidR="00540EBF" w:rsidRPr="000D3C9D" w:rsidRDefault="00540EBF" w:rsidP="00165CBD">
      <w:pPr>
        <w:pStyle w:val="ConsPlusNormal"/>
        <w:ind w:firstLine="709"/>
        <w:jc w:val="both"/>
        <w:rPr>
          <w:sz w:val="28"/>
          <w:szCs w:val="28"/>
        </w:rPr>
      </w:pPr>
      <w:r w:rsidRPr="000D3C9D">
        <w:rPr>
          <w:sz w:val="28"/>
          <w:szCs w:val="28"/>
        </w:rPr>
        <w:t xml:space="preserve">3) невозможность реализации инициативного проекта ввиду отсутствия у органов местного самоуправления муниципального образования </w:t>
      </w:r>
      <w:r>
        <w:rPr>
          <w:sz w:val="28"/>
          <w:szCs w:val="28"/>
        </w:rPr>
        <w:t>П</w:t>
      </w:r>
      <w:r w:rsidR="008D3D8E">
        <w:rPr>
          <w:sz w:val="28"/>
          <w:szCs w:val="28"/>
        </w:rPr>
        <w:t xml:space="preserve">одстепновский </w:t>
      </w:r>
      <w:r w:rsidRPr="000D3C9D">
        <w:rPr>
          <w:sz w:val="28"/>
          <w:szCs w:val="28"/>
        </w:rPr>
        <w:t>сельсовет Ребрихинского района Алтайского края необходимых полномочий и прав;</w:t>
      </w:r>
    </w:p>
    <w:p w:rsidR="00540EBF" w:rsidRPr="000D3C9D" w:rsidRDefault="00540EBF" w:rsidP="00165CBD">
      <w:pPr>
        <w:pStyle w:val="ConsPlusNormal"/>
        <w:ind w:firstLine="709"/>
        <w:jc w:val="both"/>
        <w:rPr>
          <w:sz w:val="28"/>
          <w:szCs w:val="28"/>
        </w:rPr>
      </w:pPr>
      <w:r w:rsidRPr="000D3C9D">
        <w:rPr>
          <w:sz w:val="28"/>
          <w:szCs w:val="28"/>
        </w:rPr>
        <w:t xml:space="preserve">4) отсутствие средств бюджета муниципального образования </w:t>
      </w:r>
      <w:r>
        <w:rPr>
          <w:sz w:val="28"/>
          <w:szCs w:val="28"/>
        </w:rPr>
        <w:t>П</w:t>
      </w:r>
      <w:r w:rsidR="008D3D8E">
        <w:rPr>
          <w:sz w:val="28"/>
          <w:szCs w:val="28"/>
        </w:rPr>
        <w:t xml:space="preserve">одстепновский </w:t>
      </w:r>
      <w:r w:rsidRPr="000D3C9D">
        <w:rPr>
          <w:sz w:val="28"/>
          <w:szCs w:val="28"/>
        </w:rPr>
        <w:t>сельсовет Ребрихинского района Алтайского края в объеме средств, необходимом для реализации инициативного проекта, источником формирования которых не являются инициативные платежи;</w:t>
      </w:r>
    </w:p>
    <w:p w:rsidR="00540EBF" w:rsidRPr="000D3C9D" w:rsidRDefault="00540EBF" w:rsidP="00165CBD">
      <w:pPr>
        <w:pStyle w:val="ConsPlusNormal"/>
        <w:ind w:firstLine="709"/>
        <w:jc w:val="both"/>
        <w:rPr>
          <w:sz w:val="28"/>
          <w:szCs w:val="28"/>
        </w:rPr>
      </w:pPr>
      <w:r w:rsidRPr="000D3C9D">
        <w:rPr>
          <w:sz w:val="28"/>
          <w:szCs w:val="28"/>
        </w:rPr>
        <w:t>5) наличие возможности решения описанной в инициативном проекте проблемы более эффективным способом;</w:t>
      </w:r>
    </w:p>
    <w:p w:rsidR="00540EBF" w:rsidRPr="000D3C9D" w:rsidRDefault="00540EBF" w:rsidP="00165CBD">
      <w:pPr>
        <w:pStyle w:val="ConsPlusNormal"/>
        <w:ind w:firstLine="709"/>
        <w:jc w:val="both"/>
        <w:rPr>
          <w:sz w:val="28"/>
          <w:szCs w:val="28"/>
        </w:rPr>
      </w:pPr>
      <w:r w:rsidRPr="000D3C9D">
        <w:rPr>
          <w:sz w:val="28"/>
          <w:szCs w:val="28"/>
        </w:rPr>
        <w:t>6) признание инициативного проекта не прошедшим конкурсный отбор.</w:t>
      </w:r>
    </w:p>
    <w:p w:rsidR="00540EBF" w:rsidRPr="000D3C9D" w:rsidRDefault="00540EBF" w:rsidP="00A377E0">
      <w:pPr>
        <w:pStyle w:val="ConsPlusNormal"/>
        <w:ind w:firstLine="709"/>
        <w:jc w:val="both"/>
        <w:rPr>
          <w:sz w:val="28"/>
          <w:szCs w:val="28"/>
        </w:rPr>
      </w:pPr>
      <w:r w:rsidRPr="000D3C9D">
        <w:rPr>
          <w:sz w:val="28"/>
          <w:szCs w:val="28"/>
        </w:rPr>
        <w:t>8. Администрация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40EBF" w:rsidRPr="000D3C9D" w:rsidRDefault="00540EBF" w:rsidP="00A377E0">
      <w:pPr>
        <w:pStyle w:val="ConsPlusNormal"/>
        <w:spacing w:before="120" w:after="120"/>
        <w:ind w:firstLine="709"/>
        <w:jc w:val="center"/>
        <w:rPr>
          <w:sz w:val="28"/>
          <w:szCs w:val="28"/>
        </w:rPr>
      </w:pPr>
      <w:r w:rsidRPr="000D3C9D">
        <w:rPr>
          <w:sz w:val="28"/>
          <w:szCs w:val="28"/>
        </w:rPr>
        <w:t>Раздел 6. Порядок рассмотрения инициативных проектов Согласительной комиссией и проведения конкурсного отбора</w:t>
      </w:r>
    </w:p>
    <w:p w:rsidR="00540EBF" w:rsidRPr="000D3C9D" w:rsidRDefault="00540EBF" w:rsidP="00165CBD">
      <w:pPr>
        <w:pStyle w:val="ConsPlusNormal"/>
        <w:ind w:firstLine="709"/>
        <w:jc w:val="both"/>
        <w:rPr>
          <w:sz w:val="28"/>
          <w:szCs w:val="28"/>
        </w:rPr>
      </w:pPr>
      <w:r w:rsidRPr="000D3C9D">
        <w:rPr>
          <w:sz w:val="28"/>
          <w:szCs w:val="28"/>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540EBF" w:rsidRPr="000D3C9D" w:rsidRDefault="00540EBF" w:rsidP="00165CBD">
      <w:pPr>
        <w:pStyle w:val="ConsPlusNormal"/>
        <w:ind w:firstLine="709"/>
        <w:jc w:val="both"/>
        <w:rPr>
          <w:sz w:val="28"/>
          <w:szCs w:val="28"/>
        </w:rPr>
      </w:pPr>
      <w:r w:rsidRPr="000D3C9D">
        <w:rPr>
          <w:sz w:val="28"/>
          <w:szCs w:val="28"/>
        </w:rPr>
        <w:t>2. Состав Согласительной комиссии утверждается Администрацией.</w:t>
      </w:r>
    </w:p>
    <w:p w:rsidR="00540EBF" w:rsidRPr="000D3C9D" w:rsidRDefault="00540EBF" w:rsidP="00165CBD">
      <w:pPr>
        <w:pStyle w:val="ConsPlusNormal"/>
        <w:ind w:firstLine="709"/>
        <w:jc w:val="both"/>
        <w:rPr>
          <w:sz w:val="28"/>
          <w:szCs w:val="28"/>
        </w:rPr>
      </w:pPr>
      <w:r w:rsidRPr="000D3C9D">
        <w:rPr>
          <w:sz w:val="28"/>
          <w:szCs w:val="28"/>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540EBF" w:rsidRPr="000D3C9D" w:rsidRDefault="00540EBF" w:rsidP="00165CBD">
      <w:pPr>
        <w:pStyle w:val="ConsPlusNormal"/>
        <w:ind w:firstLine="709"/>
        <w:jc w:val="both"/>
        <w:rPr>
          <w:sz w:val="28"/>
          <w:szCs w:val="28"/>
        </w:rPr>
      </w:pPr>
      <w:r w:rsidRPr="000D3C9D">
        <w:rPr>
          <w:sz w:val="28"/>
          <w:szCs w:val="28"/>
        </w:rPr>
        <w:t>4. Согласительная комиссия по результатам рассмотрения инициативного проекта принимает одно из следующих решений:</w:t>
      </w:r>
    </w:p>
    <w:p w:rsidR="00540EBF" w:rsidRPr="000D3C9D" w:rsidRDefault="00540EBF" w:rsidP="00165CBD">
      <w:pPr>
        <w:pStyle w:val="ConsPlusNormal"/>
        <w:ind w:firstLine="709"/>
        <w:jc w:val="both"/>
        <w:rPr>
          <w:sz w:val="28"/>
          <w:szCs w:val="28"/>
        </w:rPr>
      </w:pPr>
      <w:r w:rsidRPr="000D3C9D">
        <w:rPr>
          <w:sz w:val="28"/>
          <w:szCs w:val="28"/>
        </w:rPr>
        <w:t>признать инициативный проект прошедшим конкурсный;</w:t>
      </w:r>
    </w:p>
    <w:p w:rsidR="00540EBF" w:rsidRPr="000D3C9D" w:rsidRDefault="00540EBF" w:rsidP="00165CBD">
      <w:pPr>
        <w:pStyle w:val="ConsPlusNormal"/>
        <w:ind w:firstLine="709"/>
        <w:jc w:val="both"/>
        <w:rPr>
          <w:sz w:val="28"/>
          <w:szCs w:val="28"/>
        </w:rPr>
      </w:pPr>
      <w:r w:rsidRPr="000D3C9D">
        <w:rPr>
          <w:sz w:val="28"/>
          <w:szCs w:val="28"/>
        </w:rPr>
        <w:t>признать инициативный проект не прошедшим конкурсный отбор.</w:t>
      </w:r>
    </w:p>
    <w:p w:rsidR="00540EBF" w:rsidRPr="000D3C9D" w:rsidRDefault="00540EBF" w:rsidP="00165CBD">
      <w:pPr>
        <w:pStyle w:val="ConsPlusNormal"/>
        <w:ind w:firstLine="709"/>
        <w:jc w:val="both"/>
        <w:rPr>
          <w:sz w:val="28"/>
          <w:szCs w:val="28"/>
        </w:rPr>
      </w:pPr>
      <w:r w:rsidRPr="000D3C9D">
        <w:rPr>
          <w:sz w:val="28"/>
          <w:szCs w:val="28"/>
        </w:rPr>
        <w:t>5. Решение Согласительной комиссией принимается по каждому представленному инициативному проекту.</w:t>
      </w:r>
    </w:p>
    <w:p w:rsidR="00540EBF" w:rsidRPr="000D3C9D" w:rsidRDefault="00540EBF" w:rsidP="00165CBD">
      <w:pPr>
        <w:pStyle w:val="ConsPlusNormal"/>
        <w:ind w:firstLine="709"/>
        <w:jc w:val="both"/>
        <w:rPr>
          <w:sz w:val="28"/>
          <w:szCs w:val="28"/>
        </w:rPr>
      </w:pPr>
      <w:r w:rsidRPr="000D3C9D">
        <w:rPr>
          <w:sz w:val="28"/>
          <w:szCs w:val="28"/>
        </w:rPr>
        <w:t xml:space="preserve">6. Инициаторы проекта, другие граждане, проживающие на территории </w:t>
      </w:r>
      <w:r w:rsidRPr="000D3C9D">
        <w:rPr>
          <w:sz w:val="28"/>
          <w:szCs w:val="28"/>
        </w:rPr>
        <w:lastRenderedPageBreak/>
        <w:t xml:space="preserve">муниципального образования </w:t>
      </w:r>
      <w:r>
        <w:rPr>
          <w:sz w:val="28"/>
          <w:szCs w:val="28"/>
        </w:rPr>
        <w:t>П</w:t>
      </w:r>
      <w:r w:rsidR="008D3D8E">
        <w:rPr>
          <w:sz w:val="28"/>
          <w:szCs w:val="28"/>
        </w:rPr>
        <w:t>одстепновский</w:t>
      </w:r>
      <w:r w:rsidRPr="000D3C9D">
        <w:rPr>
          <w:sz w:val="28"/>
          <w:szCs w:val="28"/>
        </w:rPr>
        <w:t xml:space="preserve"> сельсовет Ребрихинского района Алтайского края,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40EBF" w:rsidRPr="000D3C9D" w:rsidRDefault="00540EBF" w:rsidP="00165CBD">
      <w:pPr>
        <w:pStyle w:val="ConsPlusNormal"/>
        <w:ind w:firstLine="709"/>
        <w:jc w:val="both"/>
        <w:rPr>
          <w:sz w:val="28"/>
          <w:szCs w:val="28"/>
        </w:rPr>
      </w:pPr>
      <w:r w:rsidRPr="000D3C9D">
        <w:rPr>
          <w:sz w:val="28"/>
          <w:szCs w:val="28"/>
        </w:rPr>
        <w:t>7.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Ребрихинского района Алтайского края в рубрике "</w:t>
      </w:r>
      <w:r>
        <w:rPr>
          <w:sz w:val="28"/>
          <w:szCs w:val="28"/>
        </w:rPr>
        <w:t>П</w:t>
      </w:r>
      <w:r w:rsidR="008D3D8E">
        <w:rPr>
          <w:sz w:val="28"/>
          <w:szCs w:val="28"/>
        </w:rPr>
        <w:t>одстепновский</w:t>
      </w:r>
      <w:r w:rsidRPr="000D3C9D">
        <w:rPr>
          <w:sz w:val="28"/>
          <w:szCs w:val="28"/>
        </w:rPr>
        <w:t xml:space="preserve"> сельсовет"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Администрации Ребрихинского района Алтайского края в рубрике "</w:t>
      </w:r>
      <w:r>
        <w:rPr>
          <w:sz w:val="28"/>
          <w:szCs w:val="28"/>
        </w:rPr>
        <w:t>П</w:t>
      </w:r>
      <w:r w:rsidR="008D3D8E">
        <w:rPr>
          <w:sz w:val="28"/>
          <w:szCs w:val="28"/>
        </w:rPr>
        <w:t xml:space="preserve">одстепновский </w:t>
      </w:r>
      <w:r w:rsidRPr="000D3C9D">
        <w:rPr>
          <w:sz w:val="28"/>
          <w:szCs w:val="28"/>
        </w:rPr>
        <w:t xml:space="preserve">сельсовет" в информационно-телекоммуникационной сети "Интернет" в течение 30 календарных дней со дня завершения реализации инициативного проекта. </w:t>
      </w:r>
    </w:p>
    <w:p w:rsidR="00540EBF" w:rsidRPr="000D3C9D" w:rsidRDefault="00540EBF" w:rsidP="007A3DB4">
      <w:pPr>
        <w:pStyle w:val="ConsPlusNormal"/>
        <w:ind w:firstLine="709"/>
        <w:jc w:val="both"/>
        <w:rPr>
          <w:sz w:val="28"/>
          <w:szCs w:val="28"/>
        </w:rPr>
      </w:pPr>
      <w:r w:rsidRPr="000D3C9D">
        <w:rPr>
          <w:sz w:val="28"/>
          <w:szCs w:val="28"/>
        </w:rPr>
        <w:t xml:space="preserve">В муниципальном образовании </w:t>
      </w:r>
      <w:r>
        <w:rPr>
          <w:sz w:val="28"/>
          <w:szCs w:val="28"/>
        </w:rPr>
        <w:t>П</w:t>
      </w:r>
      <w:r w:rsidR="008D3D8E">
        <w:rPr>
          <w:sz w:val="28"/>
          <w:szCs w:val="28"/>
        </w:rPr>
        <w:t>одстепновский</w:t>
      </w:r>
      <w:r w:rsidRPr="000D3C9D">
        <w:rPr>
          <w:sz w:val="28"/>
          <w:szCs w:val="28"/>
        </w:rPr>
        <w:t xml:space="preserve"> сельсовет Ребрихинского района Алтайского края указанная информация может доводиться до сведения граждан старостой сельского населенного пункта.</w:t>
      </w:r>
    </w:p>
    <w:p w:rsidR="00540EBF" w:rsidRPr="000D3C9D" w:rsidRDefault="00540EBF" w:rsidP="007A3DB4">
      <w:pPr>
        <w:pStyle w:val="ConsPlusNormal"/>
        <w:spacing w:before="120" w:after="120"/>
        <w:ind w:firstLine="709"/>
        <w:jc w:val="center"/>
        <w:rPr>
          <w:sz w:val="28"/>
          <w:szCs w:val="28"/>
        </w:rPr>
      </w:pPr>
      <w:r w:rsidRPr="000D3C9D">
        <w:rPr>
          <w:sz w:val="28"/>
          <w:szCs w:val="28"/>
        </w:rPr>
        <w:t>Раздел 7. Методика и критерии оценки инициативных проектов</w:t>
      </w:r>
    </w:p>
    <w:p w:rsidR="00540EBF" w:rsidRPr="000D3C9D" w:rsidRDefault="00540EBF" w:rsidP="00165CBD">
      <w:pPr>
        <w:pStyle w:val="ConsPlusNormal"/>
        <w:ind w:firstLine="709"/>
        <w:jc w:val="both"/>
        <w:rPr>
          <w:sz w:val="28"/>
          <w:szCs w:val="28"/>
        </w:rPr>
      </w:pPr>
      <w:r w:rsidRPr="000D3C9D">
        <w:rPr>
          <w:sz w:val="28"/>
          <w:szCs w:val="28"/>
        </w:rPr>
        <w:t>1. Методика оценки инициативных проектов определяет алгоритм расчета итоговой оценки инициативного проекта по установленным критериям оценки.</w:t>
      </w:r>
    </w:p>
    <w:p w:rsidR="00540EBF" w:rsidRPr="000D3C9D" w:rsidRDefault="00540EBF" w:rsidP="00165CBD">
      <w:pPr>
        <w:pStyle w:val="ConsPlusNormal"/>
        <w:ind w:firstLine="709"/>
        <w:jc w:val="both"/>
        <w:rPr>
          <w:sz w:val="28"/>
          <w:szCs w:val="28"/>
        </w:rPr>
      </w:pPr>
      <w:r w:rsidRPr="000D3C9D">
        <w:rPr>
          <w:sz w:val="28"/>
          <w:szCs w:val="28"/>
        </w:rPr>
        <w:t>2. Перечень критериев оценки инициативных проектов и их балльное значение устанавливается приложением 2 к настоящему Порядку.</w:t>
      </w:r>
    </w:p>
    <w:p w:rsidR="00540EBF" w:rsidRPr="000D3C9D" w:rsidRDefault="00540EBF" w:rsidP="00165CBD">
      <w:pPr>
        <w:pStyle w:val="ConsPlusNormal"/>
        <w:ind w:firstLine="709"/>
        <w:jc w:val="both"/>
        <w:rPr>
          <w:sz w:val="28"/>
          <w:szCs w:val="28"/>
        </w:rPr>
      </w:pPr>
      <w:r w:rsidRPr="000D3C9D">
        <w:rPr>
          <w:sz w:val="28"/>
          <w:szCs w:val="28"/>
        </w:rPr>
        <w:t>3. Оценка инициативного проекта осуществляется отдельно по каждому инициативному проекту.</w:t>
      </w:r>
    </w:p>
    <w:p w:rsidR="00540EBF" w:rsidRPr="000D3C9D" w:rsidRDefault="00540EBF" w:rsidP="00165CBD">
      <w:pPr>
        <w:pStyle w:val="ConsPlusNormal"/>
        <w:ind w:firstLine="709"/>
        <w:jc w:val="both"/>
        <w:rPr>
          <w:sz w:val="28"/>
          <w:szCs w:val="28"/>
        </w:rPr>
      </w:pPr>
      <w:r w:rsidRPr="000D3C9D">
        <w:rPr>
          <w:sz w:val="28"/>
          <w:szCs w:val="28"/>
        </w:rPr>
        <w:t>4. Оценка инициативного проекта по каждому критерию определяется в баллах.</w:t>
      </w:r>
    </w:p>
    <w:p w:rsidR="00540EBF" w:rsidRPr="000D3C9D" w:rsidRDefault="00540EBF" w:rsidP="00165CBD">
      <w:pPr>
        <w:pStyle w:val="ConsPlusNormal"/>
        <w:ind w:firstLine="709"/>
        <w:jc w:val="both"/>
        <w:rPr>
          <w:sz w:val="28"/>
          <w:szCs w:val="28"/>
        </w:rPr>
      </w:pPr>
      <w:r w:rsidRPr="000D3C9D">
        <w:rPr>
          <w:sz w:val="28"/>
          <w:szCs w:val="28"/>
        </w:rPr>
        <w:t>5. Максимальная итоговая оценка инициативного проекта составляет 100 баллов, минимальная 0.</w:t>
      </w:r>
    </w:p>
    <w:p w:rsidR="00540EBF" w:rsidRPr="000D3C9D" w:rsidRDefault="00540EBF" w:rsidP="00165CBD">
      <w:pPr>
        <w:pStyle w:val="ConsPlusNormal"/>
        <w:ind w:firstLine="709"/>
        <w:jc w:val="both"/>
        <w:rPr>
          <w:sz w:val="28"/>
          <w:szCs w:val="28"/>
        </w:rPr>
      </w:pPr>
      <w:r w:rsidRPr="000D3C9D">
        <w:rPr>
          <w:sz w:val="28"/>
          <w:szCs w:val="28"/>
        </w:rPr>
        <w:t>6. Прошедшими конкурсный отбор считаются инициативные проекты, которые по результатам итоговой оценки набрали 50 и более баллов.</w:t>
      </w:r>
    </w:p>
    <w:p w:rsidR="00540EBF" w:rsidRPr="000D3C9D" w:rsidRDefault="00540EBF" w:rsidP="00165CBD">
      <w:pPr>
        <w:pStyle w:val="ConsPlusNormal"/>
        <w:ind w:firstLine="709"/>
        <w:jc w:val="both"/>
        <w:rPr>
          <w:sz w:val="28"/>
          <w:szCs w:val="28"/>
        </w:rPr>
      </w:pPr>
      <w:r w:rsidRPr="000D3C9D">
        <w:rPr>
          <w:sz w:val="28"/>
          <w:szCs w:val="28"/>
        </w:rPr>
        <w:t xml:space="preserve">При недостаточности бюджетных ассигнований, предусмотренных в бюджете муниципального образования </w:t>
      </w:r>
      <w:r>
        <w:rPr>
          <w:sz w:val="28"/>
          <w:szCs w:val="28"/>
        </w:rPr>
        <w:t>П</w:t>
      </w:r>
      <w:r w:rsidR="008D3D8E">
        <w:rPr>
          <w:sz w:val="28"/>
          <w:szCs w:val="28"/>
        </w:rPr>
        <w:t>одстепновский</w:t>
      </w:r>
      <w:r w:rsidRPr="000D3C9D">
        <w:rPr>
          <w:sz w:val="28"/>
          <w:szCs w:val="28"/>
        </w:rPr>
        <w:t xml:space="preserve"> сельсовет Ребрихинского района Алтайского края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муниципального образования </w:t>
      </w:r>
      <w:r>
        <w:rPr>
          <w:sz w:val="28"/>
          <w:szCs w:val="28"/>
        </w:rPr>
        <w:t>П</w:t>
      </w:r>
      <w:r w:rsidR="008D3D8E">
        <w:rPr>
          <w:sz w:val="28"/>
          <w:szCs w:val="28"/>
        </w:rPr>
        <w:t>одстепновский</w:t>
      </w:r>
      <w:r w:rsidRPr="000D3C9D">
        <w:rPr>
          <w:sz w:val="28"/>
          <w:szCs w:val="28"/>
        </w:rPr>
        <w:t xml:space="preserve"> сельсовет Ребрихинского района Алтайского края возможна в пределах объемов бюджетных ассигнований, предусмотренных в бюджете муниципального образования </w:t>
      </w:r>
      <w:r>
        <w:rPr>
          <w:sz w:val="28"/>
          <w:szCs w:val="28"/>
        </w:rPr>
        <w:t>П</w:t>
      </w:r>
      <w:r w:rsidR="008D3D8E">
        <w:rPr>
          <w:sz w:val="28"/>
          <w:szCs w:val="28"/>
        </w:rPr>
        <w:t xml:space="preserve">одстепновский </w:t>
      </w:r>
      <w:r w:rsidRPr="000D3C9D">
        <w:rPr>
          <w:sz w:val="28"/>
          <w:szCs w:val="28"/>
        </w:rPr>
        <w:t xml:space="preserve">сельсовет Ребрихинского района Алтайского </w:t>
      </w:r>
      <w:r w:rsidRPr="000D3C9D">
        <w:rPr>
          <w:sz w:val="28"/>
          <w:szCs w:val="28"/>
        </w:rPr>
        <w:lastRenderedPageBreak/>
        <w:t>края.</w:t>
      </w:r>
    </w:p>
    <w:p w:rsidR="00540EBF" w:rsidRPr="000D3C9D" w:rsidRDefault="00540EBF" w:rsidP="00165CBD">
      <w:pPr>
        <w:pStyle w:val="ConsPlusNormal"/>
        <w:ind w:firstLine="709"/>
        <w:jc w:val="both"/>
        <w:rPr>
          <w:sz w:val="28"/>
          <w:szCs w:val="28"/>
        </w:rPr>
      </w:pPr>
      <w:r w:rsidRPr="000D3C9D">
        <w:rPr>
          <w:sz w:val="28"/>
          <w:szCs w:val="28"/>
        </w:rPr>
        <w:t>7. Итоговая оценка инициативного проекта рассчитывается по следующей формуле:</w:t>
      </w:r>
    </w:p>
    <w:p w:rsidR="00540EBF" w:rsidRPr="000D3C9D" w:rsidRDefault="00540EBF" w:rsidP="00165CBD">
      <w:pPr>
        <w:pStyle w:val="ConsPlusNormal"/>
        <w:ind w:firstLine="709"/>
        <w:jc w:val="both"/>
        <w:rPr>
          <w:sz w:val="28"/>
          <w:szCs w:val="28"/>
        </w:rPr>
      </w:pPr>
      <w:r w:rsidRPr="000D3C9D">
        <w:rPr>
          <w:sz w:val="28"/>
          <w:szCs w:val="28"/>
        </w:rPr>
        <w:t>Ик = (П(ПКОкi)) х ((Ркg)),</w:t>
      </w:r>
    </w:p>
    <w:p w:rsidR="00540EBF" w:rsidRPr="000D3C9D" w:rsidRDefault="00540EBF" w:rsidP="00165CBD">
      <w:pPr>
        <w:pStyle w:val="ConsPlusNormal"/>
        <w:ind w:firstLine="709"/>
        <w:jc w:val="both"/>
        <w:rPr>
          <w:sz w:val="28"/>
          <w:szCs w:val="28"/>
        </w:rPr>
      </w:pPr>
      <w:r w:rsidRPr="000D3C9D">
        <w:rPr>
          <w:sz w:val="28"/>
          <w:szCs w:val="28"/>
        </w:rPr>
        <w:t>где:</w:t>
      </w:r>
    </w:p>
    <w:p w:rsidR="00540EBF" w:rsidRPr="000D3C9D" w:rsidRDefault="00540EBF" w:rsidP="00165CBD">
      <w:pPr>
        <w:pStyle w:val="ConsPlusNormal"/>
        <w:ind w:firstLine="709"/>
        <w:jc w:val="both"/>
        <w:rPr>
          <w:sz w:val="28"/>
          <w:szCs w:val="28"/>
        </w:rPr>
      </w:pPr>
      <w:r w:rsidRPr="000D3C9D">
        <w:rPr>
          <w:sz w:val="28"/>
          <w:szCs w:val="28"/>
        </w:rPr>
        <w:t>Ик - итоговая оценка инициативного проекта, рассчитанная с учетом выполнения критериев, указанных в приложении 2 к настоящему Порядку;</w:t>
      </w:r>
    </w:p>
    <w:p w:rsidR="00540EBF" w:rsidRPr="000D3C9D" w:rsidRDefault="00540EBF" w:rsidP="00165CBD">
      <w:pPr>
        <w:pStyle w:val="ConsPlusNormal"/>
        <w:ind w:firstLine="709"/>
        <w:jc w:val="both"/>
        <w:rPr>
          <w:sz w:val="28"/>
          <w:szCs w:val="28"/>
        </w:rPr>
      </w:pPr>
      <w:r w:rsidRPr="000D3C9D">
        <w:rPr>
          <w:sz w:val="28"/>
          <w:szCs w:val="28"/>
        </w:rPr>
        <w:t>ki - множество критериев, входящих группу "Общие критерии", указанные в приложении 2 к настоящему Порядку.</w:t>
      </w:r>
    </w:p>
    <w:p w:rsidR="00540EBF" w:rsidRPr="000D3C9D" w:rsidRDefault="00540EBF" w:rsidP="00165CBD">
      <w:pPr>
        <w:pStyle w:val="ConsPlusNormal"/>
        <w:ind w:firstLine="709"/>
        <w:jc w:val="both"/>
        <w:rPr>
          <w:sz w:val="28"/>
          <w:szCs w:val="28"/>
        </w:rPr>
      </w:pPr>
      <w:r w:rsidRPr="000D3C9D">
        <w:rPr>
          <w:sz w:val="28"/>
          <w:szCs w:val="28"/>
        </w:rPr>
        <w:t>Каждый из критериев ki может принимать значение 0 или 1;</w:t>
      </w:r>
    </w:p>
    <w:p w:rsidR="00540EBF" w:rsidRPr="000D3C9D" w:rsidRDefault="00540EBF" w:rsidP="00165CBD">
      <w:pPr>
        <w:pStyle w:val="ConsPlusNormal"/>
        <w:ind w:firstLine="709"/>
        <w:jc w:val="both"/>
        <w:rPr>
          <w:sz w:val="28"/>
          <w:szCs w:val="28"/>
        </w:rPr>
      </w:pPr>
      <w:r w:rsidRPr="000D3C9D">
        <w:rPr>
          <w:sz w:val="28"/>
          <w:szCs w:val="28"/>
        </w:rPr>
        <w:t>П(ПКОкi) - произведение баллов, присвоенных проекту по каждому из критериев, входящих в группу "Критерии прохождения конкурсного отбора";</w:t>
      </w:r>
    </w:p>
    <w:p w:rsidR="00540EBF" w:rsidRPr="000D3C9D" w:rsidRDefault="00540EBF" w:rsidP="00165CBD">
      <w:pPr>
        <w:pStyle w:val="ConsPlusNormal"/>
        <w:ind w:firstLine="709"/>
        <w:jc w:val="both"/>
        <w:rPr>
          <w:sz w:val="28"/>
          <w:szCs w:val="28"/>
        </w:rPr>
      </w:pPr>
      <w:r w:rsidRPr="000D3C9D">
        <w:rPr>
          <w:sz w:val="28"/>
          <w:szCs w:val="28"/>
        </w:rPr>
        <w:t>кg - множество критериев, входящих группу "Рейтинговые критерии", указанные в приложении 2 к настоящему Порядку;</w:t>
      </w:r>
    </w:p>
    <w:p w:rsidR="00540EBF" w:rsidRPr="000D3C9D" w:rsidRDefault="00540EBF" w:rsidP="00165CBD">
      <w:pPr>
        <w:pStyle w:val="ConsPlusNormal"/>
        <w:ind w:firstLine="709"/>
        <w:jc w:val="both"/>
        <w:rPr>
          <w:sz w:val="28"/>
          <w:szCs w:val="28"/>
        </w:rPr>
      </w:pPr>
      <w:r w:rsidRPr="000D3C9D">
        <w:rPr>
          <w:sz w:val="28"/>
          <w:szCs w:val="28"/>
        </w:rPr>
        <w:t>(Ркg) - сумма баллов, присвоенных инициативному проекту по каждому из критериев, входящих в группу "Критерии прохождения конкурсного отбора".</w:t>
      </w:r>
    </w:p>
    <w:p w:rsidR="00540EBF" w:rsidRPr="000D3C9D" w:rsidRDefault="00540EBF" w:rsidP="00165CBD">
      <w:pPr>
        <w:pStyle w:val="ConsPlusNormal"/>
        <w:ind w:firstLine="709"/>
        <w:jc w:val="both"/>
        <w:rPr>
          <w:sz w:val="28"/>
          <w:szCs w:val="28"/>
        </w:rPr>
      </w:pPr>
      <w:r w:rsidRPr="000D3C9D">
        <w:rPr>
          <w:sz w:val="28"/>
          <w:szCs w:val="28"/>
        </w:rPr>
        <w:t>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w:t>
      </w:r>
    </w:p>
    <w:p w:rsidR="00540EBF" w:rsidRPr="000D3C9D" w:rsidRDefault="00540EBF" w:rsidP="00165CBD">
      <w:pPr>
        <w:pStyle w:val="ConsPlusNormal"/>
        <w:ind w:firstLine="709"/>
        <w:jc w:val="both"/>
        <w:rPr>
          <w:sz w:val="28"/>
          <w:szCs w:val="28"/>
        </w:rPr>
      </w:pPr>
    </w:p>
    <w:p w:rsidR="00540EBF" w:rsidRDefault="00540EBF" w:rsidP="00165CBD">
      <w:pPr>
        <w:pStyle w:val="ConsPlusNormal"/>
        <w:ind w:firstLine="709"/>
        <w:jc w:val="both"/>
        <w:rPr>
          <w:sz w:val="28"/>
          <w:szCs w:val="28"/>
        </w:rPr>
      </w:pPr>
    </w:p>
    <w:p w:rsidR="00540EBF" w:rsidRDefault="00540EBF" w:rsidP="00165CBD">
      <w:pPr>
        <w:pStyle w:val="ConsPlusNormal"/>
        <w:ind w:firstLine="709"/>
        <w:jc w:val="both"/>
        <w:rPr>
          <w:sz w:val="28"/>
          <w:szCs w:val="28"/>
        </w:rPr>
      </w:pPr>
    </w:p>
    <w:p w:rsidR="00540EBF" w:rsidRPr="000D3C9D" w:rsidRDefault="00540EBF" w:rsidP="00A377E0">
      <w:pPr>
        <w:pStyle w:val="ConsPlusNormal"/>
        <w:tabs>
          <w:tab w:val="right" w:pos="9680"/>
        </w:tabs>
        <w:jc w:val="both"/>
        <w:rPr>
          <w:sz w:val="28"/>
          <w:szCs w:val="28"/>
        </w:rPr>
      </w:pPr>
      <w:r>
        <w:rPr>
          <w:sz w:val="28"/>
          <w:szCs w:val="28"/>
        </w:rPr>
        <w:t>Глава П</w:t>
      </w:r>
      <w:r w:rsidR="008D3D8E">
        <w:rPr>
          <w:sz w:val="28"/>
          <w:szCs w:val="28"/>
        </w:rPr>
        <w:t>одстепновского</w:t>
      </w:r>
      <w:r>
        <w:rPr>
          <w:sz w:val="28"/>
          <w:szCs w:val="28"/>
        </w:rPr>
        <w:t xml:space="preserve"> сельсовета</w:t>
      </w:r>
      <w:r>
        <w:rPr>
          <w:sz w:val="28"/>
          <w:szCs w:val="28"/>
        </w:rPr>
        <w:tab/>
      </w:r>
      <w:r w:rsidR="008D3D8E">
        <w:rPr>
          <w:sz w:val="28"/>
          <w:szCs w:val="28"/>
        </w:rPr>
        <w:t>С.Е. Евтушенко</w:t>
      </w:r>
    </w:p>
    <w:p w:rsidR="00540EBF" w:rsidRDefault="00540EBF" w:rsidP="00A377E0">
      <w:pPr>
        <w:pStyle w:val="ConsPlusNormal"/>
        <w:rPr>
          <w:sz w:val="28"/>
          <w:szCs w:val="28"/>
        </w:rPr>
      </w:pPr>
    </w:p>
    <w:p w:rsidR="00540EBF" w:rsidRDefault="009275DC" w:rsidP="00A377E0">
      <w:pPr>
        <w:pStyle w:val="ConsPlusNormal"/>
        <w:rPr>
          <w:sz w:val="28"/>
          <w:szCs w:val="28"/>
        </w:rPr>
      </w:pPr>
      <w:r>
        <w:rPr>
          <w:sz w:val="28"/>
          <w:szCs w:val="28"/>
        </w:rPr>
        <w:t>10.12.2021  № 37</w:t>
      </w:r>
      <w:bookmarkStart w:id="0" w:name="_GoBack"/>
      <w:bookmarkEnd w:id="0"/>
    </w:p>
    <w:p w:rsidR="00540EBF" w:rsidRDefault="00540EBF" w:rsidP="007D2B8F">
      <w:pPr>
        <w:pStyle w:val="ConsPlusNormal"/>
        <w:ind w:firstLine="709"/>
        <w:jc w:val="right"/>
        <w:rPr>
          <w:sz w:val="28"/>
          <w:szCs w:val="28"/>
        </w:rPr>
      </w:pPr>
    </w:p>
    <w:p w:rsidR="00540EBF" w:rsidRDefault="00540EBF" w:rsidP="007D2B8F">
      <w:pPr>
        <w:pStyle w:val="ConsPlusNormal"/>
        <w:ind w:firstLine="709"/>
        <w:jc w:val="right"/>
        <w:rPr>
          <w:sz w:val="28"/>
          <w:szCs w:val="28"/>
        </w:rPr>
      </w:pPr>
    </w:p>
    <w:p w:rsidR="00540EBF" w:rsidRDefault="00540EBF" w:rsidP="007D2B8F">
      <w:pPr>
        <w:pStyle w:val="ConsPlusNormal"/>
        <w:ind w:firstLine="709"/>
        <w:jc w:val="right"/>
        <w:rPr>
          <w:sz w:val="28"/>
          <w:szCs w:val="28"/>
        </w:rPr>
      </w:pPr>
    </w:p>
    <w:p w:rsidR="00540EBF" w:rsidRDefault="00540EBF" w:rsidP="007D2B8F">
      <w:pPr>
        <w:pStyle w:val="ConsPlusNormal"/>
        <w:ind w:firstLine="709"/>
        <w:jc w:val="right"/>
        <w:rPr>
          <w:sz w:val="28"/>
          <w:szCs w:val="28"/>
        </w:rPr>
      </w:pPr>
    </w:p>
    <w:p w:rsidR="00540EBF" w:rsidRDefault="00540EBF" w:rsidP="007D2B8F">
      <w:pPr>
        <w:pStyle w:val="ConsPlusNormal"/>
        <w:ind w:firstLine="709"/>
        <w:jc w:val="right"/>
        <w:rPr>
          <w:sz w:val="28"/>
          <w:szCs w:val="28"/>
        </w:rPr>
      </w:pPr>
    </w:p>
    <w:p w:rsidR="00540EBF" w:rsidRDefault="00540EBF" w:rsidP="007D2B8F">
      <w:pPr>
        <w:pStyle w:val="ConsPlusNormal"/>
        <w:ind w:firstLine="709"/>
        <w:jc w:val="right"/>
        <w:rPr>
          <w:sz w:val="28"/>
          <w:szCs w:val="28"/>
        </w:rPr>
      </w:pPr>
    </w:p>
    <w:p w:rsidR="00540EBF" w:rsidRDefault="00540EBF" w:rsidP="007D2B8F">
      <w:pPr>
        <w:pStyle w:val="ConsPlusNormal"/>
        <w:ind w:firstLine="709"/>
        <w:jc w:val="right"/>
        <w:rPr>
          <w:sz w:val="28"/>
          <w:szCs w:val="28"/>
        </w:rPr>
      </w:pPr>
    </w:p>
    <w:p w:rsidR="00540EBF" w:rsidRDefault="00540EBF" w:rsidP="007D2B8F">
      <w:pPr>
        <w:pStyle w:val="ConsPlusNormal"/>
        <w:ind w:firstLine="709"/>
        <w:jc w:val="right"/>
        <w:rPr>
          <w:sz w:val="28"/>
          <w:szCs w:val="28"/>
        </w:rPr>
      </w:pPr>
    </w:p>
    <w:p w:rsidR="00540EBF" w:rsidRDefault="00540EBF" w:rsidP="007D2B8F">
      <w:pPr>
        <w:pStyle w:val="ConsPlusNormal"/>
        <w:ind w:firstLine="709"/>
        <w:jc w:val="right"/>
        <w:rPr>
          <w:sz w:val="28"/>
          <w:szCs w:val="28"/>
        </w:rPr>
      </w:pPr>
    </w:p>
    <w:p w:rsidR="00540EBF" w:rsidRDefault="00540EBF" w:rsidP="007D2B8F">
      <w:pPr>
        <w:pStyle w:val="ConsPlusNormal"/>
        <w:ind w:firstLine="709"/>
        <w:jc w:val="right"/>
        <w:rPr>
          <w:sz w:val="28"/>
          <w:szCs w:val="28"/>
        </w:rPr>
      </w:pPr>
    </w:p>
    <w:p w:rsidR="00540EBF" w:rsidRDefault="00540EBF" w:rsidP="007D2B8F">
      <w:pPr>
        <w:pStyle w:val="ConsPlusNormal"/>
        <w:ind w:firstLine="709"/>
        <w:jc w:val="right"/>
        <w:rPr>
          <w:sz w:val="28"/>
          <w:szCs w:val="28"/>
        </w:rPr>
      </w:pPr>
    </w:p>
    <w:p w:rsidR="00540EBF" w:rsidRDefault="00540EBF" w:rsidP="008D3D8E">
      <w:pPr>
        <w:pStyle w:val="ConsPlusNormal"/>
        <w:rPr>
          <w:sz w:val="28"/>
          <w:szCs w:val="28"/>
        </w:rPr>
      </w:pPr>
    </w:p>
    <w:p w:rsidR="00540EBF" w:rsidRDefault="00540EBF" w:rsidP="007D2B8F">
      <w:pPr>
        <w:pStyle w:val="ConsPlusNormal"/>
        <w:ind w:firstLine="709"/>
        <w:jc w:val="right"/>
        <w:rPr>
          <w:sz w:val="28"/>
          <w:szCs w:val="28"/>
        </w:rPr>
      </w:pPr>
    </w:p>
    <w:p w:rsidR="00540EBF" w:rsidRDefault="00540EBF" w:rsidP="007D2B8F">
      <w:pPr>
        <w:pStyle w:val="ConsPlusNormal"/>
        <w:ind w:firstLine="709"/>
        <w:jc w:val="right"/>
        <w:rPr>
          <w:sz w:val="28"/>
          <w:szCs w:val="28"/>
        </w:rPr>
      </w:pPr>
    </w:p>
    <w:p w:rsidR="00540EBF" w:rsidRDefault="00540EBF" w:rsidP="007D2B8F">
      <w:pPr>
        <w:pStyle w:val="ConsPlusNormal"/>
        <w:ind w:firstLine="709"/>
        <w:jc w:val="right"/>
        <w:rPr>
          <w:sz w:val="28"/>
          <w:szCs w:val="28"/>
        </w:rPr>
      </w:pPr>
    </w:p>
    <w:p w:rsidR="00540EBF" w:rsidRDefault="00540EBF" w:rsidP="000F73E5">
      <w:pPr>
        <w:pStyle w:val="a7"/>
        <w:tabs>
          <w:tab w:val="right" w:pos="10206"/>
        </w:tabs>
      </w:pPr>
      <w:r>
        <w:t xml:space="preserve">Антикоррупционная экспертиза муниципального правового акта проведена. </w:t>
      </w:r>
    </w:p>
    <w:p w:rsidR="00540EBF" w:rsidRDefault="00540EBF" w:rsidP="000F73E5">
      <w:pPr>
        <w:pStyle w:val="a7"/>
        <w:tabs>
          <w:tab w:val="right" w:pos="10206"/>
        </w:tabs>
      </w:pPr>
      <w:r>
        <w:t>Коррупциогенных факторов не выявлено.</w:t>
      </w:r>
    </w:p>
    <w:p w:rsidR="00540EBF" w:rsidRPr="000F73E5" w:rsidRDefault="008D3D8E" w:rsidP="000F73E5">
      <w:pPr>
        <w:pStyle w:val="a7"/>
        <w:tabs>
          <w:tab w:val="right" w:pos="9639"/>
        </w:tabs>
      </w:pPr>
      <w:r>
        <w:t>Глава сельсовета                                                            С.Е. Евтушенко</w:t>
      </w:r>
    </w:p>
    <w:p w:rsidR="00540EBF" w:rsidRPr="000D3C9D" w:rsidRDefault="00540EBF" w:rsidP="007D2B8F">
      <w:pPr>
        <w:pStyle w:val="ConsPlusNormal"/>
        <w:ind w:firstLine="709"/>
        <w:jc w:val="right"/>
        <w:rPr>
          <w:sz w:val="28"/>
          <w:szCs w:val="28"/>
        </w:rPr>
      </w:pPr>
      <w:r w:rsidRPr="000D3C9D">
        <w:rPr>
          <w:sz w:val="28"/>
          <w:szCs w:val="28"/>
        </w:rPr>
        <w:lastRenderedPageBreak/>
        <w:t>Приложение 1 к Порядку</w:t>
      </w:r>
    </w:p>
    <w:p w:rsidR="00540EBF" w:rsidRPr="000D3C9D" w:rsidRDefault="00540EBF" w:rsidP="00165CBD">
      <w:pPr>
        <w:pStyle w:val="ConsPlusNormal"/>
        <w:ind w:firstLine="709"/>
        <w:jc w:val="both"/>
        <w:rPr>
          <w:sz w:val="28"/>
          <w:szCs w:val="28"/>
        </w:rPr>
      </w:pPr>
    </w:p>
    <w:p w:rsidR="00540EBF" w:rsidRPr="000D3C9D" w:rsidRDefault="00540EBF" w:rsidP="00165CBD">
      <w:pPr>
        <w:pStyle w:val="ConsPlusNormal"/>
        <w:ind w:firstLine="709"/>
        <w:jc w:val="center"/>
        <w:rPr>
          <w:sz w:val="28"/>
          <w:szCs w:val="28"/>
        </w:rPr>
      </w:pPr>
      <w:r w:rsidRPr="000D3C9D">
        <w:rPr>
          <w:sz w:val="28"/>
          <w:szCs w:val="28"/>
        </w:rPr>
        <w:t>Инициативный проект</w:t>
      </w:r>
    </w:p>
    <w:p w:rsidR="00540EBF" w:rsidRPr="000D3C9D" w:rsidRDefault="00540EBF" w:rsidP="00165CBD">
      <w:pPr>
        <w:pStyle w:val="ConsPlusNormal"/>
        <w:ind w:firstLine="709"/>
        <w:jc w:val="both"/>
        <w:rPr>
          <w:sz w:val="28"/>
          <w:szCs w:val="28"/>
        </w:rPr>
      </w:pPr>
      <w:r w:rsidRPr="000D3C9D">
        <w:rPr>
          <w:sz w:val="28"/>
          <w:szCs w:val="28"/>
        </w:rPr>
        <w:t>"____"___________20__г.</w:t>
      </w:r>
    </w:p>
    <w:p w:rsidR="00540EBF" w:rsidRPr="000D3C9D" w:rsidRDefault="00540EBF" w:rsidP="00165CBD">
      <w:pPr>
        <w:pStyle w:val="ConsPlusNormal"/>
        <w:ind w:firstLine="709"/>
        <w:jc w:val="both"/>
        <w:rPr>
          <w:sz w:val="28"/>
          <w:szCs w:val="28"/>
        </w:rPr>
      </w:pPr>
    </w:p>
    <w:tbl>
      <w:tblPr>
        <w:tblW w:w="9749" w:type="dxa"/>
        <w:jc w:val="center"/>
        <w:tblLayout w:type="fixed"/>
        <w:tblCellMar>
          <w:top w:w="102" w:type="dxa"/>
          <w:left w:w="62" w:type="dxa"/>
          <w:bottom w:w="102" w:type="dxa"/>
          <w:right w:w="62" w:type="dxa"/>
        </w:tblCellMar>
        <w:tblLook w:val="00A0" w:firstRow="1" w:lastRow="0" w:firstColumn="1" w:lastColumn="0" w:noHBand="0" w:noVBand="0"/>
      </w:tblPr>
      <w:tblGrid>
        <w:gridCol w:w="985"/>
        <w:gridCol w:w="4488"/>
        <w:gridCol w:w="4276"/>
      </w:tblGrid>
      <w:tr w:rsidR="00540EBF" w:rsidRPr="0049309A" w:rsidTr="007D2B8F">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N п/п</w:t>
            </w:r>
          </w:p>
        </w:tc>
        <w:tc>
          <w:tcPr>
            <w:tcW w:w="448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Общая характеристика инициативного проекта</w:t>
            </w:r>
          </w:p>
        </w:tc>
        <w:tc>
          <w:tcPr>
            <w:tcW w:w="4276"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Сведения</w:t>
            </w:r>
          </w:p>
        </w:tc>
      </w:tr>
      <w:tr w:rsidR="00540EBF" w:rsidRPr="0049309A" w:rsidTr="007D2B8F">
        <w:trPr>
          <w:jc w:val="center"/>
        </w:trPr>
        <w:tc>
          <w:tcPr>
            <w:tcW w:w="985"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r w:rsidRPr="0049309A">
              <w:rPr>
                <w:sz w:val="28"/>
                <w:szCs w:val="28"/>
              </w:rPr>
              <w:t>1.</w:t>
            </w:r>
          </w:p>
        </w:tc>
        <w:tc>
          <w:tcPr>
            <w:tcW w:w="4488"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both"/>
              <w:rPr>
                <w:sz w:val="28"/>
                <w:szCs w:val="28"/>
              </w:rPr>
            </w:pPr>
            <w:r w:rsidRPr="0049309A">
              <w:rPr>
                <w:sz w:val="28"/>
                <w:szCs w:val="28"/>
              </w:rPr>
              <w:t>Наименование инициативного проекта</w:t>
            </w:r>
          </w:p>
        </w:tc>
        <w:tc>
          <w:tcPr>
            <w:tcW w:w="4276"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p>
        </w:tc>
      </w:tr>
      <w:tr w:rsidR="00540EBF" w:rsidRPr="0049309A" w:rsidTr="007D2B8F">
        <w:trPr>
          <w:jc w:val="center"/>
        </w:trPr>
        <w:tc>
          <w:tcPr>
            <w:tcW w:w="985"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r w:rsidRPr="0049309A">
              <w:rPr>
                <w:sz w:val="28"/>
                <w:szCs w:val="28"/>
              </w:rPr>
              <w:t>2.</w:t>
            </w:r>
          </w:p>
        </w:tc>
        <w:tc>
          <w:tcPr>
            <w:tcW w:w="4488" w:type="dxa"/>
            <w:tcBorders>
              <w:top w:val="single" w:sz="4" w:space="0" w:color="auto"/>
              <w:left w:val="single" w:sz="4" w:space="0" w:color="auto"/>
              <w:bottom w:val="single" w:sz="4" w:space="0" w:color="auto"/>
              <w:right w:val="single" w:sz="4" w:space="0" w:color="auto"/>
            </w:tcBorders>
          </w:tcPr>
          <w:p w:rsidR="00540EBF" w:rsidRPr="0049309A" w:rsidRDefault="00540EBF" w:rsidP="008D3D8E">
            <w:pPr>
              <w:pStyle w:val="ConsPlusNormal"/>
              <w:jc w:val="both"/>
              <w:rPr>
                <w:sz w:val="28"/>
                <w:szCs w:val="28"/>
              </w:rPr>
            </w:pPr>
            <w:r w:rsidRPr="0049309A">
              <w:rPr>
                <w:sz w:val="28"/>
                <w:szCs w:val="28"/>
              </w:rPr>
              <w:t xml:space="preserve">Вопросы местного значения или иные вопросы, право решения которых предоставлено органам местного самоуправления муниципального образования </w:t>
            </w:r>
            <w:r>
              <w:rPr>
                <w:sz w:val="28"/>
                <w:szCs w:val="28"/>
              </w:rPr>
              <w:t>П</w:t>
            </w:r>
            <w:r w:rsidR="008D3D8E">
              <w:rPr>
                <w:sz w:val="28"/>
                <w:szCs w:val="28"/>
              </w:rPr>
              <w:t>одстепновский</w:t>
            </w:r>
            <w:r w:rsidRPr="0049309A">
              <w:rPr>
                <w:sz w:val="28"/>
                <w:szCs w:val="28"/>
              </w:rPr>
              <w:t xml:space="preserve"> сельсовет Ребрихинского района Алтайского края в соответствии с Федеральным законом от 06 октября 2003 года N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4276"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p>
        </w:tc>
      </w:tr>
      <w:tr w:rsidR="00540EBF" w:rsidRPr="0049309A" w:rsidTr="007D2B8F">
        <w:trPr>
          <w:jc w:val="center"/>
        </w:trPr>
        <w:tc>
          <w:tcPr>
            <w:tcW w:w="985"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r w:rsidRPr="0049309A">
              <w:rPr>
                <w:sz w:val="28"/>
                <w:szCs w:val="28"/>
              </w:rPr>
              <w:t>3.</w:t>
            </w:r>
          </w:p>
        </w:tc>
        <w:tc>
          <w:tcPr>
            <w:tcW w:w="4488"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both"/>
              <w:rPr>
                <w:sz w:val="28"/>
                <w:szCs w:val="28"/>
              </w:rPr>
            </w:pPr>
            <w:r w:rsidRPr="0049309A">
              <w:rPr>
                <w:sz w:val="28"/>
                <w:szCs w:val="28"/>
              </w:rPr>
              <w:t>Территория реализации инициативного проекта</w:t>
            </w:r>
          </w:p>
        </w:tc>
        <w:tc>
          <w:tcPr>
            <w:tcW w:w="4276"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p>
        </w:tc>
      </w:tr>
      <w:tr w:rsidR="00540EBF" w:rsidRPr="0049309A" w:rsidTr="007D2B8F">
        <w:trPr>
          <w:jc w:val="center"/>
        </w:trPr>
        <w:tc>
          <w:tcPr>
            <w:tcW w:w="985"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r w:rsidRPr="0049309A">
              <w:rPr>
                <w:sz w:val="28"/>
                <w:szCs w:val="28"/>
              </w:rPr>
              <w:t>4.</w:t>
            </w:r>
          </w:p>
        </w:tc>
        <w:tc>
          <w:tcPr>
            <w:tcW w:w="4488"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both"/>
              <w:rPr>
                <w:sz w:val="28"/>
                <w:szCs w:val="28"/>
              </w:rPr>
            </w:pPr>
            <w:r w:rsidRPr="0049309A">
              <w:rPr>
                <w:sz w:val="28"/>
                <w:szCs w:val="28"/>
              </w:rPr>
              <w:t>Цель и задачи инициативного проекта</w:t>
            </w:r>
          </w:p>
        </w:tc>
        <w:tc>
          <w:tcPr>
            <w:tcW w:w="4276"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p>
        </w:tc>
      </w:tr>
      <w:tr w:rsidR="00540EBF" w:rsidRPr="0049309A" w:rsidTr="007D2B8F">
        <w:trPr>
          <w:jc w:val="center"/>
        </w:trPr>
        <w:tc>
          <w:tcPr>
            <w:tcW w:w="985"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r w:rsidRPr="0049309A">
              <w:rPr>
                <w:sz w:val="28"/>
                <w:szCs w:val="28"/>
              </w:rPr>
              <w:t>5.</w:t>
            </w:r>
          </w:p>
        </w:tc>
        <w:tc>
          <w:tcPr>
            <w:tcW w:w="4488"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both"/>
              <w:rPr>
                <w:sz w:val="28"/>
                <w:szCs w:val="28"/>
              </w:rPr>
            </w:pPr>
            <w:r w:rsidRPr="0049309A">
              <w:rPr>
                <w:sz w:val="28"/>
                <w:szCs w:val="28"/>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276"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p>
        </w:tc>
      </w:tr>
      <w:tr w:rsidR="00540EBF" w:rsidRPr="0049309A" w:rsidTr="007D2B8F">
        <w:trPr>
          <w:jc w:val="center"/>
        </w:trPr>
        <w:tc>
          <w:tcPr>
            <w:tcW w:w="985"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r w:rsidRPr="0049309A">
              <w:rPr>
                <w:sz w:val="28"/>
                <w:szCs w:val="28"/>
              </w:rPr>
              <w:t>6.</w:t>
            </w:r>
          </w:p>
        </w:tc>
        <w:tc>
          <w:tcPr>
            <w:tcW w:w="4488"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both"/>
              <w:rPr>
                <w:sz w:val="28"/>
                <w:szCs w:val="28"/>
              </w:rPr>
            </w:pPr>
            <w:r w:rsidRPr="0049309A">
              <w:rPr>
                <w:sz w:val="28"/>
                <w:szCs w:val="28"/>
              </w:rPr>
              <w:t>Ожидаемые результаты от реализации инициативного проекта</w:t>
            </w:r>
          </w:p>
        </w:tc>
        <w:tc>
          <w:tcPr>
            <w:tcW w:w="4276"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p>
        </w:tc>
      </w:tr>
      <w:tr w:rsidR="00540EBF" w:rsidRPr="0049309A" w:rsidTr="007D2B8F">
        <w:trPr>
          <w:jc w:val="center"/>
        </w:trPr>
        <w:tc>
          <w:tcPr>
            <w:tcW w:w="985"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r w:rsidRPr="0049309A">
              <w:rPr>
                <w:sz w:val="28"/>
                <w:szCs w:val="28"/>
              </w:rPr>
              <w:t>7</w:t>
            </w:r>
          </w:p>
        </w:tc>
        <w:tc>
          <w:tcPr>
            <w:tcW w:w="4488"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both"/>
              <w:rPr>
                <w:sz w:val="28"/>
                <w:szCs w:val="28"/>
              </w:rPr>
            </w:pPr>
            <w:r w:rsidRPr="0049309A">
              <w:rPr>
                <w:sz w:val="28"/>
                <w:szCs w:val="28"/>
              </w:rPr>
              <w:t xml:space="preserve">Описание дальнейшего развития инициативного проекта после завершения финансирования </w:t>
            </w:r>
            <w:r w:rsidRPr="0049309A">
              <w:rPr>
                <w:sz w:val="28"/>
                <w:szCs w:val="28"/>
              </w:rPr>
              <w:lastRenderedPageBreak/>
              <w:t>(использование, содержание и т.д.)</w:t>
            </w:r>
          </w:p>
        </w:tc>
        <w:tc>
          <w:tcPr>
            <w:tcW w:w="4276"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p>
        </w:tc>
      </w:tr>
      <w:tr w:rsidR="00540EBF" w:rsidRPr="0049309A" w:rsidTr="007D2B8F">
        <w:trPr>
          <w:jc w:val="center"/>
        </w:trPr>
        <w:tc>
          <w:tcPr>
            <w:tcW w:w="985"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r w:rsidRPr="0049309A">
              <w:rPr>
                <w:sz w:val="28"/>
                <w:szCs w:val="28"/>
              </w:rPr>
              <w:lastRenderedPageBreak/>
              <w:t>8.</w:t>
            </w:r>
          </w:p>
        </w:tc>
        <w:tc>
          <w:tcPr>
            <w:tcW w:w="4488"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both"/>
              <w:rPr>
                <w:sz w:val="28"/>
                <w:szCs w:val="28"/>
              </w:rPr>
            </w:pPr>
            <w:r w:rsidRPr="0049309A">
              <w:rPr>
                <w:sz w:val="28"/>
                <w:szCs w:val="28"/>
              </w:rPr>
              <w:t>Количество прямых благополучателей (человек) (указать механизм определения количества прямых благополучателей)</w:t>
            </w:r>
          </w:p>
        </w:tc>
        <w:tc>
          <w:tcPr>
            <w:tcW w:w="4276"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p>
        </w:tc>
      </w:tr>
      <w:tr w:rsidR="00540EBF" w:rsidRPr="0049309A" w:rsidTr="007D2B8F">
        <w:trPr>
          <w:jc w:val="center"/>
        </w:trPr>
        <w:tc>
          <w:tcPr>
            <w:tcW w:w="985"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r w:rsidRPr="0049309A">
              <w:rPr>
                <w:sz w:val="28"/>
                <w:szCs w:val="28"/>
              </w:rPr>
              <w:t>9.</w:t>
            </w:r>
          </w:p>
        </w:tc>
        <w:tc>
          <w:tcPr>
            <w:tcW w:w="4488"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both"/>
              <w:rPr>
                <w:sz w:val="28"/>
                <w:szCs w:val="28"/>
              </w:rPr>
            </w:pPr>
            <w:r w:rsidRPr="0049309A">
              <w:rPr>
                <w:sz w:val="28"/>
                <w:szCs w:val="28"/>
              </w:rPr>
              <w:t>Сроки реализации инициативного проекта</w:t>
            </w:r>
          </w:p>
        </w:tc>
        <w:tc>
          <w:tcPr>
            <w:tcW w:w="4276"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p>
        </w:tc>
      </w:tr>
      <w:tr w:rsidR="00540EBF" w:rsidRPr="0049309A" w:rsidTr="007D2B8F">
        <w:trPr>
          <w:jc w:val="center"/>
        </w:trPr>
        <w:tc>
          <w:tcPr>
            <w:tcW w:w="985"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r w:rsidRPr="0049309A">
              <w:rPr>
                <w:sz w:val="28"/>
                <w:szCs w:val="28"/>
              </w:rPr>
              <w:t>10.</w:t>
            </w:r>
          </w:p>
        </w:tc>
        <w:tc>
          <w:tcPr>
            <w:tcW w:w="4488"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both"/>
              <w:rPr>
                <w:sz w:val="28"/>
                <w:szCs w:val="28"/>
              </w:rPr>
            </w:pPr>
            <w:r w:rsidRPr="0049309A">
              <w:rPr>
                <w:sz w:val="28"/>
                <w:szCs w:val="28"/>
              </w:rPr>
              <w:t>Информация об инициаторе проекта (Ф.И.О. (для физических лиц), наименование (для юридических лиц)</w:t>
            </w:r>
          </w:p>
        </w:tc>
        <w:tc>
          <w:tcPr>
            <w:tcW w:w="4276"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p>
        </w:tc>
      </w:tr>
      <w:tr w:rsidR="00540EBF" w:rsidRPr="0049309A" w:rsidTr="007D2B8F">
        <w:trPr>
          <w:jc w:val="center"/>
        </w:trPr>
        <w:tc>
          <w:tcPr>
            <w:tcW w:w="985"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r w:rsidRPr="0049309A">
              <w:rPr>
                <w:sz w:val="28"/>
                <w:szCs w:val="28"/>
              </w:rPr>
              <w:t>11.</w:t>
            </w:r>
          </w:p>
        </w:tc>
        <w:tc>
          <w:tcPr>
            <w:tcW w:w="4488"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both"/>
              <w:rPr>
                <w:sz w:val="28"/>
                <w:szCs w:val="28"/>
              </w:rPr>
            </w:pPr>
            <w:r w:rsidRPr="0049309A">
              <w:rPr>
                <w:sz w:val="28"/>
                <w:szCs w:val="28"/>
              </w:rPr>
              <w:t>Общая стоимость инициативного проекта</w:t>
            </w:r>
          </w:p>
        </w:tc>
        <w:tc>
          <w:tcPr>
            <w:tcW w:w="4276"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p>
        </w:tc>
      </w:tr>
      <w:tr w:rsidR="00540EBF" w:rsidRPr="0049309A" w:rsidTr="007D2B8F">
        <w:trPr>
          <w:jc w:val="center"/>
        </w:trPr>
        <w:tc>
          <w:tcPr>
            <w:tcW w:w="985"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r w:rsidRPr="0049309A">
              <w:rPr>
                <w:sz w:val="28"/>
                <w:szCs w:val="28"/>
              </w:rPr>
              <w:t>12.</w:t>
            </w:r>
          </w:p>
        </w:tc>
        <w:tc>
          <w:tcPr>
            <w:tcW w:w="4488" w:type="dxa"/>
            <w:tcBorders>
              <w:top w:val="single" w:sz="4" w:space="0" w:color="auto"/>
              <w:left w:val="single" w:sz="4" w:space="0" w:color="auto"/>
              <w:bottom w:val="single" w:sz="4" w:space="0" w:color="auto"/>
              <w:right w:val="single" w:sz="4" w:space="0" w:color="auto"/>
            </w:tcBorders>
          </w:tcPr>
          <w:p w:rsidR="00540EBF" w:rsidRPr="0049309A" w:rsidRDefault="00540EBF" w:rsidP="008D3D8E">
            <w:pPr>
              <w:pStyle w:val="ConsPlusNormal"/>
              <w:jc w:val="both"/>
              <w:rPr>
                <w:sz w:val="28"/>
                <w:szCs w:val="28"/>
              </w:rPr>
            </w:pPr>
            <w:r w:rsidRPr="0049309A">
              <w:rPr>
                <w:sz w:val="28"/>
                <w:szCs w:val="28"/>
              </w:rPr>
              <w:t xml:space="preserve">Средства бюджета муниципального образования </w:t>
            </w:r>
            <w:r>
              <w:rPr>
                <w:sz w:val="28"/>
                <w:szCs w:val="28"/>
              </w:rPr>
              <w:t>П</w:t>
            </w:r>
            <w:r w:rsidR="008D3D8E">
              <w:rPr>
                <w:sz w:val="28"/>
                <w:szCs w:val="28"/>
              </w:rPr>
              <w:t xml:space="preserve">одстепновский </w:t>
            </w:r>
            <w:r w:rsidRPr="0049309A">
              <w:rPr>
                <w:sz w:val="28"/>
                <w:szCs w:val="28"/>
              </w:rPr>
              <w:t>сельсовет Ребрихинского района Алтайского края для реализации инициативного проекта</w:t>
            </w:r>
          </w:p>
        </w:tc>
        <w:tc>
          <w:tcPr>
            <w:tcW w:w="4276"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p>
        </w:tc>
      </w:tr>
      <w:tr w:rsidR="00540EBF" w:rsidRPr="0049309A" w:rsidTr="007D2B8F">
        <w:trPr>
          <w:jc w:val="center"/>
        </w:trPr>
        <w:tc>
          <w:tcPr>
            <w:tcW w:w="985"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r w:rsidRPr="0049309A">
              <w:rPr>
                <w:sz w:val="28"/>
                <w:szCs w:val="28"/>
              </w:rPr>
              <w:t>13.</w:t>
            </w:r>
          </w:p>
        </w:tc>
        <w:tc>
          <w:tcPr>
            <w:tcW w:w="4488"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both"/>
              <w:rPr>
                <w:sz w:val="28"/>
                <w:szCs w:val="28"/>
              </w:rPr>
            </w:pPr>
            <w:r w:rsidRPr="0049309A">
              <w:rPr>
                <w:sz w:val="28"/>
                <w:szCs w:val="28"/>
              </w:rPr>
              <w:t>Объем инициативных платежей обеспечиваемый инициатором проекта, в том числе:</w:t>
            </w:r>
          </w:p>
        </w:tc>
        <w:tc>
          <w:tcPr>
            <w:tcW w:w="4276"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p>
        </w:tc>
      </w:tr>
      <w:tr w:rsidR="00540EBF" w:rsidRPr="0049309A" w:rsidTr="007D2B8F">
        <w:trPr>
          <w:jc w:val="center"/>
        </w:trPr>
        <w:tc>
          <w:tcPr>
            <w:tcW w:w="985"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r w:rsidRPr="0049309A">
              <w:rPr>
                <w:sz w:val="28"/>
                <w:szCs w:val="28"/>
              </w:rPr>
              <w:t>13.1.</w:t>
            </w:r>
          </w:p>
        </w:tc>
        <w:tc>
          <w:tcPr>
            <w:tcW w:w="4488"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both"/>
              <w:rPr>
                <w:sz w:val="28"/>
                <w:szCs w:val="28"/>
              </w:rPr>
            </w:pPr>
            <w:r w:rsidRPr="0049309A">
              <w:rPr>
                <w:sz w:val="28"/>
                <w:szCs w:val="28"/>
              </w:rPr>
              <w:t>Денежные средства граждан</w:t>
            </w:r>
          </w:p>
        </w:tc>
        <w:tc>
          <w:tcPr>
            <w:tcW w:w="4276"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p>
        </w:tc>
      </w:tr>
      <w:tr w:rsidR="00540EBF" w:rsidRPr="0049309A" w:rsidTr="007D2B8F">
        <w:trPr>
          <w:jc w:val="center"/>
        </w:trPr>
        <w:tc>
          <w:tcPr>
            <w:tcW w:w="985"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r w:rsidRPr="0049309A">
              <w:rPr>
                <w:sz w:val="28"/>
                <w:szCs w:val="28"/>
              </w:rPr>
              <w:t>13.2.</w:t>
            </w:r>
          </w:p>
        </w:tc>
        <w:tc>
          <w:tcPr>
            <w:tcW w:w="4488"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both"/>
              <w:rPr>
                <w:sz w:val="28"/>
                <w:szCs w:val="28"/>
              </w:rPr>
            </w:pPr>
            <w:r w:rsidRPr="0049309A">
              <w:rPr>
                <w:sz w:val="28"/>
                <w:szCs w:val="28"/>
              </w:rPr>
              <w:t>Денежные средства юридических лиц, индивидуальных предпринимателей</w:t>
            </w:r>
          </w:p>
        </w:tc>
        <w:tc>
          <w:tcPr>
            <w:tcW w:w="4276"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p>
        </w:tc>
      </w:tr>
      <w:tr w:rsidR="00540EBF" w:rsidRPr="0049309A" w:rsidTr="007D2B8F">
        <w:trPr>
          <w:jc w:val="center"/>
        </w:trPr>
        <w:tc>
          <w:tcPr>
            <w:tcW w:w="985"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r w:rsidRPr="0049309A">
              <w:rPr>
                <w:sz w:val="28"/>
                <w:szCs w:val="28"/>
              </w:rPr>
              <w:t>14.</w:t>
            </w:r>
          </w:p>
        </w:tc>
        <w:tc>
          <w:tcPr>
            <w:tcW w:w="4488"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both"/>
              <w:rPr>
                <w:sz w:val="28"/>
                <w:szCs w:val="28"/>
              </w:rPr>
            </w:pPr>
            <w:r w:rsidRPr="0049309A">
              <w:rPr>
                <w:sz w:val="28"/>
                <w:szCs w:val="28"/>
              </w:rPr>
              <w:t>Объем неденежного вклада, обеспечиваемый инициатором проекта, в том числе:</w:t>
            </w:r>
          </w:p>
        </w:tc>
        <w:tc>
          <w:tcPr>
            <w:tcW w:w="4276"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p>
        </w:tc>
      </w:tr>
      <w:tr w:rsidR="00540EBF" w:rsidRPr="0049309A" w:rsidTr="007D2B8F">
        <w:trPr>
          <w:jc w:val="center"/>
        </w:trPr>
        <w:tc>
          <w:tcPr>
            <w:tcW w:w="985"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r w:rsidRPr="0049309A">
              <w:rPr>
                <w:sz w:val="28"/>
                <w:szCs w:val="28"/>
              </w:rPr>
              <w:t>14.1.</w:t>
            </w:r>
          </w:p>
        </w:tc>
        <w:tc>
          <w:tcPr>
            <w:tcW w:w="4488"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both"/>
              <w:rPr>
                <w:sz w:val="28"/>
                <w:szCs w:val="28"/>
              </w:rPr>
            </w:pPr>
            <w:r w:rsidRPr="0049309A">
              <w:rPr>
                <w:sz w:val="28"/>
                <w:szCs w:val="28"/>
              </w:rPr>
              <w:t>Неденежный вклад граждан (добровольное имущественное участие, трудовое участие)</w:t>
            </w:r>
          </w:p>
        </w:tc>
        <w:tc>
          <w:tcPr>
            <w:tcW w:w="4276"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p>
        </w:tc>
      </w:tr>
      <w:tr w:rsidR="00540EBF" w:rsidRPr="0049309A" w:rsidTr="007D2B8F">
        <w:trPr>
          <w:jc w:val="center"/>
        </w:trPr>
        <w:tc>
          <w:tcPr>
            <w:tcW w:w="985"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r w:rsidRPr="0049309A">
              <w:rPr>
                <w:sz w:val="28"/>
                <w:szCs w:val="28"/>
              </w:rPr>
              <w:t>14.2.</w:t>
            </w:r>
          </w:p>
        </w:tc>
        <w:tc>
          <w:tcPr>
            <w:tcW w:w="4488"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both"/>
              <w:rPr>
                <w:sz w:val="28"/>
                <w:szCs w:val="28"/>
              </w:rPr>
            </w:pPr>
            <w:r w:rsidRPr="0049309A">
              <w:rPr>
                <w:sz w:val="28"/>
                <w:szCs w:val="28"/>
              </w:rPr>
              <w:t xml:space="preserve">Неденежный вклад юридических лиц, индивидуальных предпринимателей (добровольное имущественное участие, трудовое </w:t>
            </w:r>
            <w:r w:rsidRPr="0049309A">
              <w:rPr>
                <w:sz w:val="28"/>
                <w:szCs w:val="28"/>
              </w:rPr>
              <w:lastRenderedPageBreak/>
              <w:t>участие)</w:t>
            </w:r>
          </w:p>
        </w:tc>
        <w:tc>
          <w:tcPr>
            <w:tcW w:w="4276" w:type="dxa"/>
            <w:tcBorders>
              <w:top w:val="single" w:sz="4" w:space="0" w:color="auto"/>
              <w:left w:val="single" w:sz="4" w:space="0" w:color="auto"/>
              <w:bottom w:val="single" w:sz="4" w:space="0" w:color="auto"/>
              <w:right w:val="single" w:sz="4" w:space="0" w:color="auto"/>
            </w:tcBorders>
          </w:tcPr>
          <w:p w:rsidR="00540EBF" w:rsidRPr="0049309A" w:rsidRDefault="00540EBF" w:rsidP="007D2B8F">
            <w:pPr>
              <w:pStyle w:val="ConsPlusNormal"/>
              <w:jc w:val="center"/>
              <w:rPr>
                <w:sz w:val="28"/>
                <w:szCs w:val="28"/>
              </w:rPr>
            </w:pPr>
          </w:p>
        </w:tc>
      </w:tr>
    </w:tbl>
    <w:p w:rsidR="00540EBF" w:rsidRPr="000D3C9D" w:rsidRDefault="00540EBF" w:rsidP="00165CBD">
      <w:pPr>
        <w:pStyle w:val="ConsPlusNormal"/>
        <w:ind w:firstLine="709"/>
        <w:jc w:val="both"/>
        <w:rPr>
          <w:sz w:val="28"/>
          <w:szCs w:val="28"/>
        </w:rPr>
      </w:pPr>
    </w:p>
    <w:p w:rsidR="00540EBF" w:rsidRPr="000D3C9D" w:rsidRDefault="00540EBF" w:rsidP="00165CBD">
      <w:pPr>
        <w:pStyle w:val="ConsPlusNormal"/>
        <w:ind w:firstLine="709"/>
        <w:jc w:val="both"/>
        <w:rPr>
          <w:sz w:val="28"/>
          <w:szCs w:val="28"/>
        </w:rPr>
      </w:pPr>
      <w:r w:rsidRPr="000D3C9D">
        <w:rPr>
          <w:sz w:val="28"/>
          <w:szCs w:val="28"/>
        </w:rPr>
        <w:t>Инициатор(ы) проекта</w:t>
      </w:r>
    </w:p>
    <w:p w:rsidR="00540EBF" w:rsidRPr="000D3C9D" w:rsidRDefault="00540EBF" w:rsidP="00165CBD">
      <w:pPr>
        <w:pStyle w:val="ConsPlusNormal"/>
        <w:ind w:firstLine="709"/>
        <w:jc w:val="both"/>
        <w:rPr>
          <w:sz w:val="28"/>
          <w:szCs w:val="28"/>
        </w:rPr>
      </w:pPr>
      <w:r w:rsidRPr="000D3C9D">
        <w:rPr>
          <w:sz w:val="28"/>
          <w:szCs w:val="28"/>
        </w:rPr>
        <w:t>(представитель инициатора) ___________________ Ф.И.О.</w:t>
      </w:r>
    </w:p>
    <w:p w:rsidR="00540EBF" w:rsidRPr="000D3C9D" w:rsidRDefault="00540EBF" w:rsidP="00165CBD">
      <w:pPr>
        <w:pStyle w:val="ConsPlusNormal"/>
        <w:ind w:firstLine="709"/>
        <w:jc w:val="both"/>
        <w:rPr>
          <w:sz w:val="28"/>
          <w:szCs w:val="28"/>
        </w:rPr>
      </w:pPr>
      <w:r w:rsidRPr="000D3C9D">
        <w:rPr>
          <w:sz w:val="28"/>
          <w:szCs w:val="28"/>
          <w:vertAlign w:val="superscript"/>
        </w:rPr>
        <w:t>(подпись)</w:t>
      </w:r>
    </w:p>
    <w:p w:rsidR="00540EBF" w:rsidRPr="000D3C9D" w:rsidRDefault="00540EBF" w:rsidP="00165CBD">
      <w:pPr>
        <w:pStyle w:val="ConsPlusNormal"/>
        <w:ind w:firstLine="709"/>
        <w:jc w:val="both"/>
        <w:rPr>
          <w:sz w:val="28"/>
          <w:szCs w:val="28"/>
        </w:rPr>
      </w:pPr>
    </w:p>
    <w:p w:rsidR="00540EBF" w:rsidRPr="000D3C9D" w:rsidRDefault="00540EBF" w:rsidP="00165CBD">
      <w:pPr>
        <w:pStyle w:val="ConsPlusNormal"/>
        <w:ind w:firstLine="709"/>
        <w:jc w:val="both"/>
        <w:rPr>
          <w:sz w:val="28"/>
          <w:szCs w:val="28"/>
        </w:rPr>
      </w:pPr>
      <w:r w:rsidRPr="000D3C9D">
        <w:rPr>
          <w:sz w:val="28"/>
          <w:szCs w:val="28"/>
        </w:rPr>
        <w:t>Приложения: 1. Расчет и обоснование предполагаемой стоимости инициативного проекта и (или) проектно-сметная (сметная) документация.</w:t>
      </w:r>
    </w:p>
    <w:p w:rsidR="00540EBF" w:rsidRPr="000D3C9D" w:rsidRDefault="00540EBF" w:rsidP="00165CBD">
      <w:pPr>
        <w:pStyle w:val="ConsPlusNormal"/>
        <w:ind w:firstLine="709"/>
        <w:jc w:val="both"/>
        <w:rPr>
          <w:sz w:val="28"/>
          <w:szCs w:val="28"/>
        </w:rPr>
      </w:pPr>
      <w:r w:rsidRPr="000D3C9D">
        <w:rPr>
          <w:sz w:val="28"/>
          <w:szCs w:val="28"/>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540EBF" w:rsidRPr="000D3C9D" w:rsidRDefault="00540EBF" w:rsidP="00165CBD">
      <w:pPr>
        <w:pStyle w:val="ConsPlusNormal"/>
        <w:ind w:firstLine="709"/>
        <w:jc w:val="both"/>
        <w:rPr>
          <w:sz w:val="28"/>
          <w:szCs w:val="28"/>
        </w:rPr>
      </w:pPr>
      <w:r w:rsidRPr="000D3C9D">
        <w:rPr>
          <w:sz w:val="28"/>
          <w:szCs w:val="28"/>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540EBF" w:rsidRPr="000D3C9D" w:rsidRDefault="00540EBF" w:rsidP="00165CBD">
      <w:pPr>
        <w:pStyle w:val="ConsPlusNormal"/>
        <w:ind w:firstLine="709"/>
        <w:jc w:val="both"/>
        <w:rPr>
          <w:sz w:val="28"/>
          <w:szCs w:val="28"/>
        </w:rPr>
      </w:pPr>
      <w:r w:rsidRPr="000D3C9D">
        <w:rPr>
          <w:sz w:val="28"/>
          <w:szCs w:val="28"/>
        </w:rPr>
        <w:t>4. Презентационные материалы к инициативному проекту (с использованием средств визуализации инициативного проекта).</w:t>
      </w:r>
    </w:p>
    <w:p w:rsidR="00540EBF" w:rsidRPr="000D3C9D" w:rsidRDefault="00540EBF" w:rsidP="00165CBD">
      <w:pPr>
        <w:pStyle w:val="ConsPlusNormal"/>
        <w:ind w:firstLine="709"/>
        <w:jc w:val="both"/>
        <w:rPr>
          <w:sz w:val="28"/>
          <w:szCs w:val="28"/>
        </w:rPr>
      </w:pPr>
      <w:r w:rsidRPr="000D3C9D">
        <w:rPr>
          <w:sz w:val="28"/>
          <w:szCs w:val="28"/>
        </w:rPr>
        <w:t>5. Дополнительные материалы (чертежи, макеты, графические материалы и другие) при необходимости.</w:t>
      </w:r>
    </w:p>
    <w:p w:rsidR="00540EBF" w:rsidRPr="000D3C9D" w:rsidRDefault="00540EBF" w:rsidP="00165CBD">
      <w:pPr>
        <w:pStyle w:val="ConsPlusNormal"/>
        <w:ind w:firstLine="709"/>
        <w:jc w:val="both"/>
        <w:rPr>
          <w:sz w:val="28"/>
          <w:szCs w:val="28"/>
        </w:rPr>
      </w:pPr>
      <w:r w:rsidRPr="000D3C9D">
        <w:rPr>
          <w:sz w:val="28"/>
          <w:szCs w:val="28"/>
        </w:rPr>
        <w:t>6. Согласие на обработку персональных данных инициатора проекта (представителя инициативной группы).</w:t>
      </w:r>
    </w:p>
    <w:p w:rsidR="00540EBF" w:rsidRPr="000D3C9D" w:rsidRDefault="00540EBF" w:rsidP="007D2B8F">
      <w:pPr>
        <w:pStyle w:val="ConsPlusNormal"/>
        <w:ind w:firstLine="709"/>
        <w:jc w:val="right"/>
        <w:rPr>
          <w:sz w:val="28"/>
          <w:szCs w:val="28"/>
        </w:rPr>
      </w:pPr>
      <w:r w:rsidRPr="000D3C9D">
        <w:rPr>
          <w:sz w:val="28"/>
          <w:szCs w:val="28"/>
        </w:rPr>
        <w:t>Приложение 2 к Порядку</w:t>
      </w:r>
    </w:p>
    <w:p w:rsidR="00540EBF" w:rsidRPr="000D3C9D" w:rsidRDefault="00540EBF" w:rsidP="00165CBD">
      <w:pPr>
        <w:pStyle w:val="ConsPlusNormal"/>
        <w:ind w:firstLine="709"/>
        <w:jc w:val="both"/>
        <w:rPr>
          <w:sz w:val="28"/>
          <w:szCs w:val="28"/>
        </w:rPr>
      </w:pPr>
    </w:p>
    <w:p w:rsidR="00540EBF" w:rsidRPr="000D3C9D" w:rsidRDefault="00540EBF" w:rsidP="00165CBD">
      <w:pPr>
        <w:pStyle w:val="ConsPlusNormal"/>
        <w:ind w:firstLine="709"/>
        <w:jc w:val="center"/>
        <w:rPr>
          <w:sz w:val="28"/>
          <w:szCs w:val="28"/>
        </w:rPr>
      </w:pPr>
      <w:r w:rsidRPr="000D3C9D">
        <w:rPr>
          <w:sz w:val="28"/>
          <w:szCs w:val="28"/>
        </w:rPr>
        <w:t>Критерии оценки инициативного проекта</w:t>
      </w:r>
    </w:p>
    <w:p w:rsidR="00540EBF" w:rsidRPr="000D3C9D" w:rsidRDefault="00540EBF" w:rsidP="00165CBD">
      <w:pPr>
        <w:pStyle w:val="ConsPlusNormal"/>
        <w:ind w:firstLine="709"/>
        <w:jc w:val="both"/>
        <w:rPr>
          <w:sz w:val="28"/>
          <w:szCs w:val="28"/>
        </w:rPr>
      </w:pPr>
    </w:p>
    <w:tbl>
      <w:tblPr>
        <w:tblW w:w="0" w:type="auto"/>
        <w:jc w:val="center"/>
        <w:tblLayout w:type="fixed"/>
        <w:tblCellMar>
          <w:top w:w="102" w:type="dxa"/>
          <w:left w:w="62" w:type="dxa"/>
          <w:bottom w:w="102" w:type="dxa"/>
          <w:right w:w="62" w:type="dxa"/>
        </w:tblCellMar>
        <w:tblLook w:val="00A0" w:firstRow="1" w:lastRow="0" w:firstColumn="1" w:lastColumn="0" w:noHBand="0" w:noVBand="0"/>
      </w:tblPr>
      <w:tblGrid>
        <w:gridCol w:w="998"/>
        <w:gridCol w:w="2433"/>
        <w:gridCol w:w="1732"/>
        <w:gridCol w:w="3243"/>
        <w:gridCol w:w="1283"/>
      </w:tblGrid>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N крите-рия</w:t>
            </w: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Наименование критерия/группы критериев</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Баллы по критерию</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1.</w:t>
            </w:r>
          </w:p>
        </w:tc>
        <w:tc>
          <w:tcPr>
            <w:tcW w:w="8691" w:type="dxa"/>
            <w:gridSpan w:val="4"/>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Критерии прохождения конкурсного отбора, (ПКОк)</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1.1.</w:t>
            </w:r>
          </w:p>
        </w:tc>
        <w:tc>
          <w:tcPr>
            <w:tcW w:w="8691" w:type="dxa"/>
            <w:gridSpan w:val="4"/>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540EBF" w:rsidRPr="0049309A" w:rsidRDefault="00540EBF" w:rsidP="007D2B8F">
            <w:pPr>
              <w:pStyle w:val="ConsPlusNormal"/>
              <w:jc w:val="both"/>
              <w:rPr>
                <w:sz w:val="28"/>
                <w:szCs w:val="28"/>
              </w:rPr>
            </w:pPr>
            <w:r w:rsidRPr="0049309A">
              <w:rPr>
                <w:sz w:val="28"/>
                <w:szCs w:val="28"/>
              </w:rPr>
              <w:t>частной коммерческой деятельности (частные предприятия, бары, рестораны и т.д.); религиозных организаций (церквей, мечетей и т.д.);</w:t>
            </w:r>
          </w:p>
          <w:p w:rsidR="00540EBF" w:rsidRPr="0049309A" w:rsidRDefault="00540EBF" w:rsidP="007D2B8F">
            <w:pPr>
              <w:pStyle w:val="ConsPlusNormal"/>
              <w:jc w:val="both"/>
              <w:rPr>
                <w:sz w:val="28"/>
                <w:szCs w:val="28"/>
              </w:rPr>
            </w:pPr>
            <w:r w:rsidRPr="0049309A">
              <w:rPr>
                <w:sz w:val="28"/>
                <w:szCs w:val="28"/>
              </w:rPr>
              <w:t>отдельных этнических групп</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да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0</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нет</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1</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1.2.</w:t>
            </w:r>
          </w:p>
        </w:tc>
        <w:tc>
          <w:tcPr>
            <w:tcW w:w="8691" w:type="dxa"/>
            <w:gridSpan w:val="4"/>
            <w:tcBorders>
              <w:top w:val="single" w:sz="4" w:space="0" w:color="auto"/>
              <w:left w:val="nil"/>
              <w:bottom w:val="single" w:sz="4" w:space="0" w:color="auto"/>
              <w:right w:val="single" w:sz="4" w:space="0" w:color="auto"/>
            </w:tcBorders>
            <w:vAlign w:val="center"/>
          </w:tcPr>
          <w:p w:rsidR="00540EBF" w:rsidRPr="0049309A" w:rsidRDefault="00540EBF" w:rsidP="00B62548">
            <w:pPr>
              <w:pStyle w:val="ConsPlusNormal"/>
              <w:jc w:val="both"/>
              <w:rPr>
                <w:sz w:val="28"/>
                <w:szCs w:val="28"/>
              </w:rPr>
            </w:pPr>
            <w:r w:rsidRPr="0049309A">
              <w:rPr>
                <w:sz w:val="28"/>
                <w:szCs w:val="28"/>
              </w:rPr>
              <w:t xml:space="preserve">Сумма бюджетных средств муниципального образования </w:t>
            </w:r>
            <w:r>
              <w:rPr>
                <w:sz w:val="28"/>
                <w:szCs w:val="28"/>
              </w:rPr>
              <w:lastRenderedPageBreak/>
              <w:t>П</w:t>
            </w:r>
            <w:r w:rsidR="00B62548">
              <w:rPr>
                <w:sz w:val="28"/>
                <w:szCs w:val="28"/>
              </w:rPr>
              <w:t>одстепновский</w:t>
            </w:r>
            <w:r w:rsidRPr="0049309A">
              <w:rPr>
                <w:sz w:val="28"/>
                <w:szCs w:val="28"/>
              </w:rPr>
              <w:t xml:space="preserve"> сельсовет Ребрихинского района Алтайского края __________ тыс. руб.</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да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0</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нет</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1</w:t>
            </w:r>
          </w:p>
        </w:tc>
      </w:tr>
      <w:tr w:rsidR="00540EBF" w:rsidRPr="0049309A" w:rsidTr="007D2B8F">
        <w:trPr>
          <w:jc w:val="center"/>
        </w:trPr>
        <w:tc>
          <w:tcPr>
            <w:tcW w:w="5163" w:type="dxa"/>
            <w:gridSpan w:val="3"/>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Итог "Критерии прохождения конкурсного отбора":</w:t>
            </w:r>
          </w:p>
        </w:tc>
        <w:tc>
          <w:tcPr>
            <w:tcW w:w="4526" w:type="dxa"/>
            <w:gridSpan w:val="2"/>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w:t>
            </w:r>
          </w:p>
        </w:tc>
        <w:tc>
          <w:tcPr>
            <w:tcW w:w="8691" w:type="dxa"/>
            <w:gridSpan w:val="4"/>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Рейтинговые критерии, (Рк)</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2.1.</w:t>
            </w:r>
          </w:p>
        </w:tc>
        <w:tc>
          <w:tcPr>
            <w:tcW w:w="8691" w:type="dxa"/>
            <w:gridSpan w:val="4"/>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Эффективность реализации инициативного проекта:</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2.1.1.</w:t>
            </w:r>
          </w:p>
        </w:tc>
        <w:tc>
          <w:tcPr>
            <w:tcW w:w="8691" w:type="dxa"/>
            <w:gridSpan w:val="4"/>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Общественная полезность реализации инициативного проекта</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 xml:space="preserve">проект оценивается как имеющий высокую социальную, культурную, досуговую и иную общественную полезность для жителей муниципального образования </w:t>
            </w:r>
            <w:r>
              <w:rPr>
                <w:sz w:val="28"/>
                <w:szCs w:val="28"/>
              </w:rPr>
              <w:t>П</w:t>
            </w:r>
            <w:r w:rsidR="00B62548">
              <w:rPr>
                <w:sz w:val="28"/>
                <w:szCs w:val="28"/>
              </w:rPr>
              <w:t>одстепновский</w:t>
            </w:r>
            <w:r w:rsidRPr="0049309A">
              <w:rPr>
                <w:sz w:val="28"/>
                <w:szCs w:val="28"/>
              </w:rPr>
              <w:t xml:space="preserve"> сельсовет Ребрихинского района Алтайского края:</w:t>
            </w:r>
          </w:p>
          <w:p w:rsidR="00540EBF" w:rsidRPr="0049309A" w:rsidRDefault="00540EBF" w:rsidP="007D2B8F">
            <w:pPr>
              <w:pStyle w:val="ConsPlusNormal"/>
              <w:jc w:val="both"/>
              <w:rPr>
                <w:sz w:val="28"/>
                <w:szCs w:val="28"/>
              </w:rPr>
            </w:pPr>
            <w:r w:rsidRPr="0049309A">
              <w:rPr>
                <w:sz w:val="28"/>
                <w:szCs w:val="28"/>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540EBF" w:rsidRPr="0049309A" w:rsidRDefault="00540EBF" w:rsidP="007D2B8F">
            <w:pPr>
              <w:pStyle w:val="ConsPlusNormal"/>
              <w:jc w:val="both"/>
              <w:rPr>
                <w:sz w:val="28"/>
                <w:szCs w:val="28"/>
              </w:rPr>
            </w:pPr>
            <w:r w:rsidRPr="0049309A">
              <w:rPr>
                <w:sz w:val="28"/>
                <w:szCs w:val="28"/>
              </w:rPr>
              <w:t>направлен на создание, развитие и ремонт муниципальных объектов социальной сферы;</w:t>
            </w:r>
          </w:p>
          <w:p w:rsidR="00540EBF" w:rsidRPr="0049309A" w:rsidRDefault="00540EBF" w:rsidP="007D2B8F">
            <w:pPr>
              <w:pStyle w:val="ConsPlusNormal"/>
              <w:jc w:val="both"/>
              <w:rPr>
                <w:sz w:val="28"/>
                <w:szCs w:val="28"/>
              </w:rPr>
            </w:pPr>
            <w:r w:rsidRPr="0049309A">
              <w:rPr>
                <w:sz w:val="28"/>
                <w:szCs w:val="28"/>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540EBF" w:rsidRPr="0049309A" w:rsidRDefault="00540EBF" w:rsidP="007D2B8F">
            <w:pPr>
              <w:pStyle w:val="ConsPlusNormal"/>
              <w:jc w:val="both"/>
              <w:rPr>
                <w:sz w:val="28"/>
                <w:szCs w:val="28"/>
              </w:rPr>
            </w:pPr>
            <w:r w:rsidRPr="0049309A">
              <w:rPr>
                <w:sz w:val="28"/>
                <w:szCs w:val="28"/>
              </w:rPr>
              <w:t>направлен на строительство (реконструкцию), капитальный ремонт и ремонт автомобильных дорог местного значения</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5</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проект оценивается как не имеющий общественной полезности</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0</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2.1.2.</w:t>
            </w: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Актуальность (острота) проблемы:</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283"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8</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высокая - проблема оценивается населением значительной, отсутствие ее решения будет негативно сказываться на качестве жизни</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7</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средняя - проблема оценивается населением в качестве актуальной, ее решение может привести к улучшению качества жизни</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6</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низкая - не оценивается населением в качестве актуальной, ее решение не ведет к улучшению качества жизни</w:t>
            </w:r>
          </w:p>
        </w:tc>
        <w:tc>
          <w:tcPr>
            <w:tcW w:w="1283"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0</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2.1.3.</w:t>
            </w: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Количество прямых благополучателей от реализации инициативного проекта: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более 500 человек</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4</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250 до 500 человек</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3</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50 до 250 человек</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до 50 человек</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1</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2.1.4.</w:t>
            </w: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Стоимость инициативного проекта в расчете на одного прямого благополучателя:</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до 250 рублей</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15</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250 рублей до 500 рублей</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14</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500 рублей до 750 рублей</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13</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750 рублей до 1000 рублей</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12</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1000 рублей до 1500 рублей</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11</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1500 рублей до 2000 рублей</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10</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2000 рублей до 2500 рублей</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9</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2500 рублей до 3000 рублей</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8</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3000 рублей до 3500 рублей</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7</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3500 рублей</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6</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2.1.5.</w:t>
            </w:r>
          </w:p>
        </w:tc>
        <w:tc>
          <w:tcPr>
            <w:tcW w:w="8691" w:type="dxa"/>
            <w:gridSpan w:val="4"/>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нет</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5</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да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0</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2.1.6.</w:t>
            </w:r>
          </w:p>
        </w:tc>
        <w:tc>
          <w:tcPr>
            <w:tcW w:w="8691" w:type="dxa"/>
            <w:gridSpan w:val="4"/>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Срок реализации инициативного проекта</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до 1 календарного года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4</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до 2 календарных лет</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3</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до 3 календарных лет</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более 3 календарных лет</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1</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2.1.7.</w:t>
            </w:r>
          </w:p>
        </w:tc>
        <w:tc>
          <w:tcPr>
            <w:tcW w:w="8691" w:type="dxa"/>
            <w:gridSpan w:val="4"/>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"Срок жизни" результатов инициативного проекта</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5 лет</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4</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3 до 5 лет</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3</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1 до 3 лет</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до 1 года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1</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2.2.</w:t>
            </w:r>
          </w:p>
        </w:tc>
        <w:tc>
          <w:tcPr>
            <w:tcW w:w="8691" w:type="dxa"/>
            <w:gridSpan w:val="4"/>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Оригинальность, инновационность инициативного проекта</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2.2.1.</w:t>
            </w:r>
          </w:p>
        </w:tc>
        <w:tc>
          <w:tcPr>
            <w:tcW w:w="8691" w:type="dxa"/>
            <w:gridSpan w:val="4"/>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Оригинальность, необычность идеи инициативного проекта</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да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5</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нет</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0</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2.2.2.</w:t>
            </w: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Использование инновационных технологий, новых технических решений</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да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5</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нет</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0</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2.3.</w:t>
            </w:r>
          </w:p>
        </w:tc>
        <w:tc>
          <w:tcPr>
            <w:tcW w:w="8691" w:type="dxa"/>
            <w:gridSpan w:val="4"/>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Качество подготовки документов для участия в конкурсном отборе инициативного проекта</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2.3.1.</w:t>
            </w:r>
          </w:p>
        </w:tc>
        <w:tc>
          <w:tcPr>
            <w:tcW w:w="8691" w:type="dxa"/>
            <w:gridSpan w:val="4"/>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да или необходимость в проектно-сметной (сметной) документации отсутствует</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10</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нет</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0</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2.3.2.</w:t>
            </w:r>
          </w:p>
        </w:tc>
        <w:tc>
          <w:tcPr>
            <w:tcW w:w="8691" w:type="dxa"/>
            <w:gridSpan w:val="4"/>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Наличие приложенных к заявке презентационных материалов</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да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10</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нет</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0</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2.4.</w:t>
            </w:r>
          </w:p>
        </w:tc>
        <w:tc>
          <w:tcPr>
            <w:tcW w:w="8691" w:type="dxa"/>
            <w:gridSpan w:val="4"/>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Участие общественности в подготовке и реализации инициативного проекта</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2.4.1.</w:t>
            </w:r>
          </w:p>
        </w:tc>
        <w:tc>
          <w:tcPr>
            <w:tcW w:w="8691" w:type="dxa"/>
            <w:gridSpan w:val="4"/>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Уровень софинансирования инициативного проекта гражданами</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20%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5</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15% до 20%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4</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10% до 15%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3</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5% до 10%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до 5% от стоимости инициативного проекта</w:t>
            </w:r>
          </w:p>
        </w:tc>
        <w:tc>
          <w:tcPr>
            <w:tcW w:w="1283"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1</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2.4.2.</w:t>
            </w:r>
          </w:p>
        </w:tc>
        <w:tc>
          <w:tcPr>
            <w:tcW w:w="8691" w:type="dxa"/>
            <w:gridSpan w:val="4"/>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Уровень софинансирования инициативного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20% стоимости инициативного проекта или софинансирование социально-ориентированными некоммерческими организациями от 5%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5</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15% до 20%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4</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10% до 15%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3</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5% до 10%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до 5% от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1</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2.4.3.</w:t>
            </w:r>
          </w:p>
        </w:tc>
        <w:tc>
          <w:tcPr>
            <w:tcW w:w="8691" w:type="dxa"/>
            <w:gridSpan w:val="4"/>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Уровень имущественного и (или) трудового участия граждан в реализации инициативного проекта</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20%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5</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15% до 20%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4</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10% до 15%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3</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5% до 10% стоимости инициативного проекта</w:t>
            </w:r>
          </w:p>
        </w:tc>
        <w:tc>
          <w:tcPr>
            <w:tcW w:w="1283"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до 5% от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1</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2.4.4.</w:t>
            </w:r>
          </w:p>
        </w:tc>
        <w:tc>
          <w:tcPr>
            <w:tcW w:w="8691" w:type="dxa"/>
            <w:gridSpan w:val="4"/>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 xml:space="preserve">Уровень имущественного и (или) трудового участия юридических лиц, в том числе социально-ориентированных некоммерческих </w:t>
            </w:r>
            <w:r w:rsidRPr="0049309A">
              <w:rPr>
                <w:sz w:val="28"/>
                <w:szCs w:val="28"/>
              </w:rPr>
              <w:lastRenderedPageBreak/>
              <w:t>организаций и индивидуальных предпринимателей в реализации инициативного проекта</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5</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15% до 20%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4</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10% до 15%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3</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5% до 10%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до 5% от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1</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2.4.5.</w:t>
            </w:r>
          </w:p>
        </w:tc>
        <w:tc>
          <w:tcPr>
            <w:tcW w:w="8691" w:type="dxa"/>
            <w:gridSpan w:val="4"/>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Уровень поддержки инициативного проекта населением</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15% от численности населения поселения, на территории которого реализуется инициативный проект</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5</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10% до 15% от численности населения поселения, на территории которого реализуется инициативный проект</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4</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5% до 10% от численности населения поселения, на территории которого реализуется инициативный проект</w:t>
            </w:r>
          </w:p>
        </w:tc>
        <w:tc>
          <w:tcPr>
            <w:tcW w:w="1283"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3</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от 1% до 5% от численности населения поселения, на территории которого реализуется инициативный проект</w:t>
            </w:r>
          </w:p>
        </w:tc>
        <w:tc>
          <w:tcPr>
            <w:tcW w:w="1283" w:type="dxa"/>
            <w:tcBorders>
              <w:top w:val="single" w:sz="4" w:space="0" w:color="auto"/>
              <w:left w:val="nil"/>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2</w:t>
            </w:r>
          </w:p>
        </w:tc>
      </w:tr>
      <w:tr w:rsidR="00540EBF" w:rsidRPr="0049309A"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p>
        </w:tc>
        <w:tc>
          <w:tcPr>
            <w:tcW w:w="7408" w:type="dxa"/>
            <w:gridSpan w:val="3"/>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both"/>
              <w:rPr>
                <w:sz w:val="28"/>
                <w:szCs w:val="28"/>
              </w:rPr>
            </w:pPr>
            <w:r w:rsidRPr="0049309A">
              <w:rPr>
                <w:sz w:val="28"/>
                <w:szCs w:val="28"/>
              </w:rPr>
              <w:t>до 1% от численности населения поселения, на территории которого реализуется инициативный проект</w:t>
            </w:r>
          </w:p>
        </w:tc>
        <w:tc>
          <w:tcPr>
            <w:tcW w:w="1283" w:type="dxa"/>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1</w:t>
            </w:r>
          </w:p>
        </w:tc>
      </w:tr>
      <w:tr w:rsidR="00540EBF" w:rsidRPr="0049309A" w:rsidTr="007D2B8F">
        <w:trPr>
          <w:jc w:val="center"/>
        </w:trPr>
        <w:tc>
          <w:tcPr>
            <w:tcW w:w="3431" w:type="dxa"/>
            <w:gridSpan w:val="2"/>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Итог "Рейтинговые критерии":</w:t>
            </w:r>
          </w:p>
        </w:tc>
        <w:tc>
          <w:tcPr>
            <w:tcW w:w="6258" w:type="dxa"/>
            <w:gridSpan w:val="3"/>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сумма баллов, присвоенных инициативному проекту по каждому из критериев, входящих в группу "Критерии прохождения конкурсного отбора"</w:t>
            </w:r>
          </w:p>
        </w:tc>
      </w:tr>
      <w:tr w:rsidR="00540EBF" w:rsidRPr="0049309A" w:rsidTr="007D2B8F">
        <w:trPr>
          <w:jc w:val="center"/>
        </w:trPr>
        <w:tc>
          <w:tcPr>
            <w:tcW w:w="3431" w:type="dxa"/>
            <w:gridSpan w:val="2"/>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Оценка инициативного проекта</w:t>
            </w:r>
          </w:p>
        </w:tc>
        <w:tc>
          <w:tcPr>
            <w:tcW w:w="6258" w:type="dxa"/>
            <w:gridSpan w:val="3"/>
            <w:tcBorders>
              <w:top w:val="single" w:sz="4" w:space="0" w:color="auto"/>
              <w:left w:val="single" w:sz="4" w:space="0" w:color="auto"/>
              <w:bottom w:val="single" w:sz="4" w:space="0" w:color="auto"/>
              <w:right w:val="single" w:sz="4" w:space="0" w:color="auto"/>
            </w:tcBorders>
            <w:vAlign w:val="center"/>
          </w:tcPr>
          <w:p w:rsidR="00540EBF" w:rsidRPr="0049309A" w:rsidRDefault="00540EBF" w:rsidP="007D2B8F">
            <w:pPr>
              <w:pStyle w:val="ConsPlusNormal"/>
              <w:jc w:val="center"/>
              <w:rPr>
                <w:sz w:val="28"/>
                <w:szCs w:val="28"/>
              </w:rPr>
            </w:pPr>
            <w:r w:rsidRPr="0049309A">
              <w:rPr>
                <w:sz w:val="28"/>
                <w:szCs w:val="28"/>
              </w:rPr>
              <w:t>итог "Критерии прохождения конкурсного отбора", итог "Рейтинговые критерии"</w:t>
            </w:r>
          </w:p>
        </w:tc>
      </w:tr>
    </w:tbl>
    <w:p w:rsidR="00540EBF" w:rsidRPr="000D3C9D" w:rsidRDefault="00540EBF" w:rsidP="00165CBD">
      <w:pPr>
        <w:pStyle w:val="ConsPlusNormal"/>
        <w:ind w:firstLine="709"/>
        <w:jc w:val="both"/>
        <w:rPr>
          <w:sz w:val="28"/>
          <w:szCs w:val="28"/>
        </w:rPr>
      </w:pPr>
    </w:p>
    <w:p w:rsidR="00540EBF" w:rsidRDefault="00540EBF" w:rsidP="00165CBD">
      <w:pPr>
        <w:pStyle w:val="ConsPlusNormal"/>
        <w:ind w:firstLine="709"/>
        <w:jc w:val="both"/>
        <w:rPr>
          <w:sz w:val="28"/>
          <w:szCs w:val="28"/>
        </w:rPr>
      </w:pPr>
    </w:p>
    <w:p w:rsidR="00B62548" w:rsidRDefault="00B62548" w:rsidP="00165CBD">
      <w:pPr>
        <w:pStyle w:val="ConsPlusNormal"/>
        <w:ind w:firstLine="709"/>
        <w:jc w:val="both"/>
        <w:rPr>
          <w:sz w:val="28"/>
          <w:szCs w:val="28"/>
        </w:rPr>
      </w:pPr>
    </w:p>
    <w:p w:rsidR="00B62548" w:rsidRDefault="00B62548" w:rsidP="00165CBD">
      <w:pPr>
        <w:pStyle w:val="ConsPlusNormal"/>
        <w:ind w:firstLine="709"/>
        <w:jc w:val="both"/>
        <w:rPr>
          <w:sz w:val="28"/>
          <w:szCs w:val="28"/>
        </w:rPr>
      </w:pPr>
    </w:p>
    <w:p w:rsidR="00B62548" w:rsidRDefault="00B62548" w:rsidP="00165CBD">
      <w:pPr>
        <w:pStyle w:val="ConsPlusNormal"/>
        <w:ind w:firstLine="709"/>
        <w:jc w:val="both"/>
        <w:rPr>
          <w:sz w:val="28"/>
          <w:szCs w:val="28"/>
        </w:rPr>
      </w:pPr>
    </w:p>
    <w:p w:rsidR="00B62548" w:rsidRDefault="00B62548" w:rsidP="00165CBD">
      <w:pPr>
        <w:pStyle w:val="ConsPlusNormal"/>
        <w:ind w:firstLine="709"/>
        <w:jc w:val="both"/>
        <w:rPr>
          <w:sz w:val="28"/>
          <w:szCs w:val="28"/>
        </w:rPr>
      </w:pPr>
    </w:p>
    <w:p w:rsidR="00B62548" w:rsidRDefault="00B62548" w:rsidP="00165CBD">
      <w:pPr>
        <w:pStyle w:val="ConsPlusNormal"/>
        <w:ind w:firstLine="709"/>
        <w:jc w:val="both"/>
        <w:rPr>
          <w:sz w:val="28"/>
          <w:szCs w:val="28"/>
        </w:rPr>
      </w:pPr>
    </w:p>
    <w:p w:rsidR="00B62548" w:rsidRDefault="00B62548" w:rsidP="00165CBD">
      <w:pPr>
        <w:pStyle w:val="ConsPlusNormal"/>
        <w:ind w:firstLine="709"/>
        <w:jc w:val="both"/>
        <w:rPr>
          <w:sz w:val="28"/>
          <w:szCs w:val="28"/>
        </w:rPr>
      </w:pPr>
    </w:p>
    <w:p w:rsidR="00B62548" w:rsidRPr="000D3C9D" w:rsidRDefault="00B62548" w:rsidP="00165CBD">
      <w:pPr>
        <w:pStyle w:val="ConsPlusNormal"/>
        <w:ind w:firstLine="709"/>
        <w:jc w:val="both"/>
        <w:rPr>
          <w:sz w:val="28"/>
          <w:szCs w:val="28"/>
        </w:rPr>
      </w:pPr>
    </w:p>
    <w:p w:rsidR="00540EBF" w:rsidRPr="000D3C9D" w:rsidRDefault="00540EBF" w:rsidP="007D2B8F">
      <w:pPr>
        <w:pStyle w:val="ConsPlusNormal"/>
        <w:ind w:firstLine="709"/>
        <w:jc w:val="right"/>
        <w:rPr>
          <w:sz w:val="28"/>
          <w:szCs w:val="28"/>
        </w:rPr>
      </w:pPr>
      <w:r w:rsidRPr="000D3C9D">
        <w:rPr>
          <w:sz w:val="28"/>
          <w:szCs w:val="28"/>
        </w:rPr>
        <w:lastRenderedPageBreak/>
        <w:t>Приложение 3 к Порядку</w:t>
      </w:r>
    </w:p>
    <w:p w:rsidR="00540EBF" w:rsidRPr="000D3C9D" w:rsidRDefault="00540EBF" w:rsidP="00165CBD">
      <w:pPr>
        <w:pStyle w:val="ConsPlusNormal"/>
        <w:ind w:firstLine="709"/>
        <w:jc w:val="both"/>
        <w:rPr>
          <w:sz w:val="28"/>
          <w:szCs w:val="28"/>
        </w:rPr>
      </w:pPr>
    </w:p>
    <w:p w:rsidR="00540EBF" w:rsidRPr="000D3C9D" w:rsidRDefault="00540EBF" w:rsidP="00165CBD">
      <w:pPr>
        <w:pStyle w:val="ConsPlusNormal"/>
        <w:ind w:firstLine="709"/>
        <w:jc w:val="center"/>
        <w:rPr>
          <w:sz w:val="28"/>
          <w:szCs w:val="28"/>
        </w:rPr>
      </w:pPr>
      <w:r w:rsidRPr="000D3C9D">
        <w:rPr>
          <w:sz w:val="28"/>
          <w:szCs w:val="28"/>
        </w:rPr>
        <w:t>Согласие на обработку персональных данных</w:t>
      </w:r>
    </w:p>
    <w:p w:rsidR="00540EBF" w:rsidRPr="000D3C9D" w:rsidRDefault="00540EBF" w:rsidP="00165CBD">
      <w:pPr>
        <w:pStyle w:val="ConsPlusNormal"/>
        <w:ind w:firstLine="709"/>
        <w:jc w:val="both"/>
        <w:rPr>
          <w:sz w:val="28"/>
          <w:szCs w:val="28"/>
        </w:rPr>
      </w:pPr>
      <w:r w:rsidRPr="000D3C9D">
        <w:rPr>
          <w:sz w:val="28"/>
          <w:szCs w:val="28"/>
        </w:rPr>
        <w:t>_____________________________</w:t>
      </w:r>
    </w:p>
    <w:p w:rsidR="00540EBF" w:rsidRPr="000D3C9D" w:rsidRDefault="00540EBF" w:rsidP="00165CBD">
      <w:pPr>
        <w:pStyle w:val="ConsPlusNormal"/>
        <w:ind w:firstLine="709"/>
        <w:jc w:val="both"/>
        <w:rPr>
          <w:sz w:val="28"/>
          <w:szCs w:val="28"/>
        </w:rPr>
      </w:pPr>
      <w:r w:rsidRPr="000D3C9D">
        <w:rPr>
          <w:sz w:val="28"/>
          <w:szCs w:val="28"/>
          <w:vertAlign w:val="subscript"/>
        </w:rPr>
        <w:t>(место подачи инициативного проекта)</w:t>
      </w:r>
    </w:p>
    <w:p w:rsidR="00540EBF" w:rsidRPr="000D3C9D" w:rsidRDefault="00540EBF" w:rsidP="00165CBD">
      <w:pPr>
        <w:pStyle w:val="ConsPlusNormal"/>
        <w:ind w:firstLine="709"/>
        <w:jc w:val="both"/>
        <w:rPr>
          <w:sz w:val="28"/>
          <w:szCs w:val="28"/>
        </w:rPr>
      </w:pPr>
      <w:r w:rsidRPr="000D3C9D">
        <w:rPr>
          <w:sz w:val="28"/>
          <w:szCs w:val="28"/>
        </w:rPr>
        <w:t>"___" _____ 20__ г.</w:t>
      </w:r>
    </w:p>
    <w:p w:rsidR="00540EBF" w:rsidRPr="000D3C9D" w:rsidRDefault="00540EBF" w:rsidP="00165CBD">
      <w:pPr>
        <w:pStyle w:val="ConsPlusNormal"/>
        <w:ind w:firstLine="709"/>
        <w:jc w:val="both"/>
        <w:rPr>
          <w:sz w:val="28"/>
          <w:szCs w:val="28"/>
        </w:rPr>
      </w:pPr>
    </w:p>
    <w:p w:rsidR="00540EBF" w:rsidRPr="000D3C9D" w:rsidRDefault="00540EBF" w:rsidP="00165CBD">
      <w:pPr>
        <w:pStyle w:val="ConsPlusNormal"/>
        <w:ind w:firstLine="709"/>
        <w:jc w:val="both"/>
        <w:rPr>
          <w:sz w:val="28"/>
          <w:szCs w:val="28"/>
        </w:rPr>
      </w:pPr>
      <w:r w:rsidRPr="000D3C9D">
        <w:rPr>
          <w:sz w:val="28"/>
          <w:szCs w:val="28"/>
        </w:rPr>
        <w:t>Я, ___________________________________________________________,</w:t>
      </w:r>
    </w:p>
    <w:p w:rsidR="00540EBF" w:rsidRPr="000D3C9D" w:rsidRDefault="00540EBF" w:rsidP="00165CBD">
      <w:pPr>
        <w:pStyle w:val="ConsPlusNormal"/>
        <w:ind w:firstLine="709"/>
        <w:jc w:val="center"/>
        <w:rPr>
          <w:sz w:val="28"/>
          <w:szCs w:val="28"/>
        </w:rPr>
      </w:pPr>
      <w:r w:rsidRPr="000D3C9D">
        <w:rPr>
          <w:sz w:val="28"/>
          <w:szCs w:val="28"/>
          <w:vertAlign w:val="superscript"/>
        </w:rPr>
        <w:t>(фамилия, имя, отчество)</w:t>
      </w:r>
    </w:p>
    <w:p w:rsidR="00540EBF" w:rsidRPr="000D3C9D" w:rsidRDefault="00540EBF" w:rsidP="00165CBD">
      <w:pPr>
        <w:pStyle w:val="ConsPlusNormal"/>
        <w:ind w:firstLine="709"/>
        <w:jc w:val="both"/>
        <w:rPr>
          <w:sz w:val="28"/>
          <w:szCs w:val="28"/>
        </w:rPr>
      </w:pPr>
      <w:r w:rsidRPr="000D3C9D">
        <w:rPr>
          <w:sz w:val="28"/>
          <w:szCs w:val="28"/>
        </w:rPr>
        <w:t>зарегистрированный (ая) по адресу:_____________________________________________________________________________________________________, серия ______________ N ________ выдан ________________________________________________,</w:t>
      </w:r>
    </w:p>
    <w:p w:rsidR="00540EBF" w:rsidRPr="00235D29" w:rsidRDefault="00540EBF" w:rsidP="000D3C9D">
      <w:pPr>
        <w:pStyle w:val="ConsPlusNormal"/>
        <w:ind w:firstLine="709"/>
        <w:jc w:val="center"/>
        <w:rPr>
          <w:sz w:val="28"/>
          <w:szCs w:val="28"/>
        </w:rPr>
      </w:pPr>
      <w:r w:rsidRPr="000D3C9D">
        <w:rPr>
          <w:sz w:val="28"/>
          <w:szCs w:val="28"/>
          <w:vertAlign w:val="superscript"/>
        </w:rPr>
        <w:t>(документа, удостоверяющего личность) (дата)</w:t>
      </w:r>
    </w:p>
    <w:p w:rsidR="00540EBF" w:rsidRPr="00235D29" w:rsidRDefault="00540EBF" w:rsidP="000D3C9D">
      <w:pPr>
        <w:pStyle w:val="ConsPlusNormal"/>
        <w:ind w:firstLine="709"/>
        <w:jc w:val="center"/>
        <w:rPr>
          <w:sz w:val="28"/>
          <w:szCs w:val="28"/>
        </w:rPr>
      </w:pPr>
      <w:r w:rsidRPr="000D3C9D">
        <w:rPr>
          <w:sz w:val="28"/>
          <w:szCs w:val="28"/>
        </w:rPr>
        <w:t>______________________________________________________________,</w:t>
      </w:r>
    </w:p>
    <w:p w:rsidR="00540EBF" w:rsidRPr="000D3C9D" w:rsidRDefault="00540EBF" w:rsidP="00165CBD">
      <w:pPr>
        <w:pStyle w:val="ConsPlusNormal"/>
        <w:ind w:firstLine="709"/>
        <w:jc w:val="center"/>
        <w:rPr>
          <w:sz w:val="28"/>
          <w:szCs w:val="28"/>
        </w:rPr>
      </w:pPr>
      <w:r w:rsidRPr="000D3C9D">
        <w:rPr>
          <w:sz w:val="28"/>
          <w:szCs w:val="28"/>
          <w:vertAlign w:val="superscript"/>
        </w:rPr>
        <w:t>(орган, выдавший документ, удостоверяющий личность)</w:t>
      </w:r>
    </w:p>
    <w:p w:rsidR="00540EBF" w:rsidRPr="000D3C9D" w:rsidRDefault="00540EBF" w:rsidP="00165CBD">
      <w:pPr>
        <w:pStyle w:val="ConsPlusNormal"/>
        <w:ind w:firstLine="709"/>
        <w:jc w:val="both"/>
        <w:rPr>
          <w:sz w:val="28"/>
          <w:szCs w:val="28"/>
        </w:rPr>
      </w:pPr>
      <w:r w:rsidRPr="000D3C9D">
        <w:rPr>
          <w:sz w:val="28"/>
          <w:szCs w:val="28"/>
        </w:rPr>
        <w:t>в соответствии со статьей 9 Федерального закона от 27 июля 2006 года N 152-ФЗ "О персональных данных" настоящим даю свое согласие:</w:t>
      </w:r>
    </w:p>
    <w:p w:rsidR="00540EBF" w:rsidRPr="000D3C9D" w:rsidRDefault="00540EBF" w:rsidP="00165CBD">
      <w:pPr>
        <w:pStyle w:val="ConsPlusNormal"/>
        <w:ind w:firstLine="709"/>
        <w:jc w:val="both"/>
        <w:rPr>
          <w:sz w:val="28"/>
          <w:szCs w:val="28"/>
        </w:rPr>
      </w:pPr>
      <w:r w:rsidRPr="000D3C9D">
        <w:rPr>
          <w:sz w:val="28"/>
          <w:szCs w:val="28"/>
        </w:rPr>
        <w:t>1. На обработку моих персональных данных операторам персональных данных: Администрацией, находящейся по адресу __________________________________________________,: фамилия, имя, отчество, документ, подтверждающий полномочия инициатора проекта, номер контактного телефона, электронный адрес.</w:t>
      </w:r>
    </w:p>
    <w:p w:rsidR="00540EBF" w:rsidRPr="000D3C9D" w:rsidRDefault="00540EBF" w:rsidP="00165CBD">
      <w:pPr>
        <w:pStyle w:val="ConsPlusNormal"/>
        <w:ind w:firstLine="709"/>
        <w:jc w:val="both"/>
        <w:rPr>
          <w:sz w:val="28"/>
          <w:szCs w:val="28"/>
        </w:rPr>
      </w:pPr>
      <w:r w:rsidRPr="000D3C9D">
        <w:rPr>
          <w:sz w:val="28"/>
          <w:szCs w:val="28"/>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540EBF" w:rsidRPr="000D3C9D" w:rsidRDefault="00540EBF" w:rsidP="00165CBD">
      <w:pPr>
        <w:pStyle w:val="ConsPlusNormal"/>
        <w:ind w:firstLine="709"/>
        <w:jc w:val="both"/>
        <w:rPr>
          <w:sz w:val="28"/>
          <w:szCs w:val="28"/>
        </w:rPr>
      </w:pPr>
      <w:r w:rsidRPr="000D3C9D">
        <w:rPr>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40EBF" w:rsidRPr="000D3C9D" w:rsidRDefault="00540EBF" w:rsidP="00165CBD">
      <w:pPr>
        <w:pStyle w:val="ConsPlusNormal"/>
        <w:ind w:firstLine="709"/>
        <w:jc w:val="both"/>
        <w:rPr>
          <w:sz w:val="28"/>
          <w:szCs w:val="28"/>
        </w:rPr>
      </w:pPr>
      <w:r w:rsidRPr="000D3C9D">
        <w:rPr>
          <w:sz w:val="28"/>
          <w:szCs w:val="28"/>
        </w:rPr>
        <w:t>Доступ к моим персональным данным могут получать сотрудники администрации только в случае служебной необходимости в объеме, требуемом для исполнения ими своих обязательств.</w:t>
      </w:r>
    </w:p>
    <w:p w:rsidR="00540EBF" w:rsidRPr="000D3C9D" w:rsidRDefault="00540EBF" w:rsidP="00165CBD">
      <w:pPr>
        <w:pStyle w:val="ConsPlusNormal"/>
        <w:ind w:firstLine="709"/>
        <w:jc w:val="both"/>
        <w:rPr>
          <w:sz w:val="28"/>
          <w:szCs w:val="28"/>
        </w:rPr>
      </w:pPr>
      <w:r w:rsidRPr="000D3C9D">
        <w:rPr>
          <w:sz w:val="28"/>
          <w:szCs w:val="28"/>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540EBF" w:rsidRPr="000D3C9D" w:rsidRDefault="00540EBF" w:rsidP="00165CBD">
      <w:pPr>
        <w:pStyle w:val="ConsPlusNormal"/>
        <w:ind w:firstLine="709"/>
        <w:jc w:val="both"/>
        <w:rPr>
          <w:sz w:val="28"/>
          <w:szCs w:val="28"/>
        </w:rPr>
      </w:pPr>
      <w:r w:rsidRPr="000D3C9D">
        <w:rPr>
          <w:sz w:val="28"/>
          <w:szCs w:val="28"/>
        </w:rPr>
        <w:lastRenderedPageBreak/>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540EBF" w:rsidRPr="000D3C9D" w:rsidRDefault="00540EBF" w:rsidP="00165CBD">
      <w:pPr>
        <w:pStyle w:val="ConsPlusNormal"/>
        <w:ind w:firstLine="709"/>
        <w:jc w:val="both"/>
        <w:rPr>
          <w:sz w:val="28"/>
          <w:szCs w:val="28"/>
        </w:rPr>
      </w:pPr>
      <w:r w:rsidRPr="000D3C9D">
        <w:rPr>
          <w:sz w:val="28"/>
          <w:szCs w:val="28"/>
        </w:rPr>
        <w:t>Согласие на обработку персональных данных может быть отозвано.</w:t>
      </w:r>
    </w:p>
    <w:p w:rsidR="00540EBF" w:rsidRPr="000D3C9D" w:rsidRDefault="00540EBF" w:rsidP="00165CBD">
      <w:pPr>
        <w:pStyle w:val="ConsPlusNormal"/>
        <w:ind w:firstLine="709"/>
        <w:jc w:val="both"/>
        <w:rPr>
          <w:sz w:val="28"/>
          <w:szCs w:val="28"/>
        </w:rPr>
      </w:pPr>
    </w:p>
    <w:p w:rsidR="00540EBF" w:rsidRPr="000D3C9D" w:rsidRDefault="00540EBF" w:rsidP="00165CBD">
      <w:pPr>
        <w:pStyle w:val="ConsPlusNormal"/>
        <w:ind w:firstLine="709"/>
        <w:jc w:val="both"/>
        <w:rPr>
          <w:sz w:val="28"/>
          <w:szCs w:val="28"/>
        </w:rPr>
      </w:pPr>
      <w:r w:rsidRPr="000D3C9D">
        <w:rPr>
          <w:sz w:val="28"/>
          <w:szCs w:val="28"/>
        </w:rPr>
        <w:t>______________________________ /___________________________/</w:t>
      </w:r>
    </w:p>
    <w:p w:rsidR="00540EBF" w:rsidRPr="00607E2D" w:rsidRDefault="00540EBF" w:rsidP="00607E2D">
      <w:pPr>
        <w:pStyle w:val="ConsPlusNormal"/>
        <w:ind w:firstLine="709"/>
        <w:jc w:val="both"/>
        <w:rPr>
          <w:sz w:val="28"/>
          <w:szCs w:val="28"/>
        </w:rPr>
      </w:pPr>
      <w:r w:rsidRPr="000D3C9D">
        <w:rPr>
          <w:vertAlign w:val="superscript"/>
        </w:rPr>
        <w:t>(фамилия, имя, отчество) (подпись)</w:t>
      </w:r>
    </w:p>
    <w:sectPr w:rsidR="00540EBF" w:rsidRPr="00607E2D" w:rsidSect="000F73E5">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E8F" w:rsidRDefault="007E7E8F" w:rsidP="00165CBD">
      <w:pPr>
        <w:spacing w:after="0" w:line="240" w:lineRule="auto"/>
      </w:pPr>
      <w:r>
        <w:separator/>
      </w:r>
    </w:p>
  </w:endnote>
  <w:endnote w:type="continuationSeparator" w:id="0">
    <w:p w:rsidR="007E7E8F" w:rsidRDefault="007E7E8F" w:rsidP="0016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E8F" w:rsidRDefault="007E7E8F" w:rsidP="00165CBD">
      <w:pPr>
        <w:spacing w:after="0" w:line="240" w:lineRule="auto"/>
      </w:pPr>
      <w:r>
        <w:separator/>
      </w:r>
    </w:p>
  </w:footnote>
  <w:footnote w:type="continuationSeparator" w:id="0">
    <w:p w:rsidR="007E7E8F" w:rsidRDefault="007E7E8F" w:rsidP="00165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D8E" w:rsidRDefault="008D3D8E">
    <w:pPr>
      <w:pStyle w:val="a3"/>
      <w:jc w:val="center"/>
    </w:pPr>
    <w:r>
      <w:fldChar w:fldCharType="begin"/>
    </w:r>
    <w:r>
      <w:instrText xml:space="preserve"> PAGE   \* MERGEFORMAT </w:instrText>
    </w:r>
    <w:r>
      <w:fldChar w:fldCharType="separate"/>
    </w:r>
    <w:r w:rsidR="009275DC">
      <w:rPr>
        <w:noProof/>
      </w:rPr>
      <w:t>19</w:t>
    </w:r>
    <w:r>
      <w:rPr>
        <w:noProof/>
      </w:rPr>
      <w:fldChar w:fldCharType="end"/>
    </w:r>
  </w:p>
  <w:p w:rsidR="008D3D8E" w:rsidRDefault="008D3D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NotTrackMoves/>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CBD"/>
    <w:rsid w:val="00025B5C"/>
    <w:rsid w:val="000917CB"/>
    <w:rsid w:val="000A77E6"/>
    <w:rsid w:val="000D3C9D"/>
    <w:rsid w:val="000F73E5"/>
    <w:rsid w:val="00165CBD"/>
    <w:rsid w:val="001F5C6B"/>
    <w:rsid w:val="00235D29"/>
    <w:rsid w:val="003B0573"/>
    <w:rsid w:val="0049309A"/>
    <w:rsid w:val="004F0D8F"/>
    <w:rsid w:val="00540EBF"/>
    <w:rsid w:val="00563A51"/>
    <w:rsid w:val="00607E2D"/>
    <w:rsid w:val="006B05F1"/>
    <w:rsid w:val="007A3DB4"/>
    <w:rsid w:val="007D2B8F"/>
    <w:rsid w:val="007E7E8F"/>
    <w:rsid w:val="008C787F"/>
    <w:rsid w:val="008D3D8E"/>
    <w:rsid w:val="009275DC"/>
    <w:rsid w:val="00945226"/>
    <w:rsid w:val="00A344AC"/>
    <w:rsid w:val="00A377E0"/>
    <w:rsid w:val="00AF206C"/>
    <w:rsid w:val="00B62548"/>
    <w:rsid w:val="00C65B87"/>
    <w:rsid w:val="00DD65C6"/>
    <w:rsid w:val="00E163C2"/>
    <w:rsid w:val="00FA6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CBD"/>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65CBD"/>
    <w:pPr>
      <w:widowControl w:val="0"/>
      <w:autoSpaceDE w:val="0"/>
      <w:autoSpaceDN w:val="0"/>
      <w:adjustRightInd w:val="0"/>
    </w:pPr>
    <w:rPr>
      <w:rFonts w:ascii="Times New Roman" w:eastAsia="Times New Roman" w:hAnsi="Times New Roman"/>
      <w:sz w:val="24"/>
      <w:szCs w:val="24"/>
    </w:rPr>
  </w:style>
  <w:style w:type="paragraph" w:styleId="a3">
    <w:name w:val="header"/>
    <w:basedOn w:val="a"/>
    <w:link w:val="a4"/>
    <w:uiPriority w:val="99"/>
    <w:rsid w:val="00165CBD"/>
    <w:pPr>
      <w:tabs>
        <w:tab w:val="center" w:pos="4677"/>
        <w:tab w:val="right" w:pos="9355"/>
      </w:tabs>
      <w:spacing w:after="0" w:line="240" w:lineRule="auto"/>
    </w:pPr>
  </w:style>
  <w:style w:type="character" w:customStyle="1" w:styleId="a4">
    <w:name w:val="Верхний колонтитул Знак"/>
    <w:link w:val="a3"/>
    <w:uiPriority w:val="99"/>
    <w:locked/>
    <w:rsid w:val="00165CBD"/>
    <w:rPr>
      <w:rFonts w:eastAsia="Times New Roman" w:cs="Times New Roman"/>
      <w:lang w:eastAsia="ru-RU"/>
    </w:rPr>
  </w:style>
  <w:style w:type="paragraph" w:styleId="a5">
    <w:name w:val="footer"/>
    <w:basedOn w:val="a"/>
    <w:link w:val="a6"/>
    <w:uiPriority w:val="99"/>
    <w:semiHidden/>
    <w:rsid w:val="00165CBD"/>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165CBD"/>
    <w:rPr>
      <w:rFonts w:eastAsia="Times New Roman" w:cs="Times New Roman"/>
      <w:lang w:eastAsia="ru-RU"/>
    </w:rPr>
  </w:style>
  <w:style w:type="paragraph" w:styleId="a7">
    <w:name w:val="Body Text"/>
    <w:basedOn w:val="a"/>
    <w:link w:val="a8"/>
    <w:uiPriority w:val="99"/>
    <w:rsid w:val="00A377E0"/>
    <w:pPr>
      <w:spacing w:after="0" w:line="240" w:lineRule="auto"/>
      <w:jc w:val="both"/>
    </w:pPr>
    <w:rPr>
      <w:rFonts w:ascii="Times New Roman" w:eastAsia="Calibri" w:hAnsi="Times New Roman"/>
      <w:sz w:val="28"/>
      <w:szCs w:val="20"/>
    </w:rPr>
  </w:style>
  <w:style w:type="character" w:customStyle="1" w:styleId="a8">
    <w:name w:val="Основной текст Знак"/>
    <w:link w:val="a7"/>
    <w:uiPriority w:val="99"/>
    <w:semiHidden/>
    <w:locked/>
    <w:rsid w:val="00563A51"/>
    <w:rPr>
      <w:rFonts w:eastAsia="Times New Roman" w:cs="Times New Roman"/>
    </w:rPr>
  </w:style>
  <w:style w:type="paragraph" w:styleId="a9">
    <w:name w:val="Balloon Text"/>
    <w:basedOn w:val="a"/>
    <w:link w:val="aa"/>
    <w:uiPriority w:val="99"/>
    <w:semiHidden/>
    <w:unhideWhenUsed/>
    <w:rsid w:val="00B62548"/>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B6254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644187">
      <w:marLeft w:val="0"/>
      <w:marRight w:val="0"/>
      <w:marTop w:val="0"/>
      <w:marBottom w:val="0"/>
      <w:divBdr>
        <w:top w:val="none" w:sz="0" w:space="0" w:color="auto"/>
        <w:left w:val="none" w:sz="0" w:space="0" w:color="auto"/>
        <w:bottom w:val="none" w:sz="0" w:space="0" w:color="auto"/>
        <w:right w:val="none" w:sz="0" w:space="0" w:color="auto"/>
      </w:divBdr>
    </w:div>
    <w:div w:id="527644188">
      <w:marLeft w:val="0"/>
      <w:marRight w:val="0"/>
      <w:marTop w:val="0"/>
      <w:marBottom w:val="0"/>
      <w:divBdr>
        <w:top w:val="none" w:sz="0" w:space="0" w:color="auto"/>
        <w:left w:val="none" w:sz="0" w:space="0" w:color="auto"/>
        <w:bottom w:val="none" w:sz="0" w:space="0" w:color="auto"/>
        <w:right w:val="none" w:sz="0" w:space="0" w:color="auto"/>
      </w:divBdr>
    </w:div>
    <w:div w:id="5276441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4533</Words>
  <Characters>25842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дом</cp:lastModifiedBy>
  <cp:revision>8</cp:revision>
  <cp:lastPrinted>2021-12-10T06:00:00Z</cp:lastPrinted>
  <dcterms:created xsi:type="dcterms:W3CDTF">2021-11-30T13:46:00Z</dcterms:created>
  <dcterms:modified xsi:type="dcterms:W3CDTF">2021-12-13T06:06:00Z</dcterms:modified>
</cp:coreProperties>
</file>