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5DD8">
      <w:pPr>
        <w:jc w:val="center"/>
        <w:rPr>
          <w:color w:val="FF0000"/>
          <w:sz w:val="36"/>
          <w:szCs w:val="36"/>
          <w:lang w:val="en-US"/>
        </w:rPr>
      </w:pPr>
      <w:r>
        <w:rPr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466346">
      <w:pPr>
        <w:jc w:val="center"/>
        <w:rPr>
          <w:color w:val="FF0000"/>
          <w:sz w:val="36"/>
          <w:szCs w:val="36"/>
          <w:lang w:val="en-US"/>
        </w:rPr>
      </w:pPr>
    </w:p>
    <w:p w14:paraId="2DE9904F">
      <w:pPr>
        <w:jc w:val="center"/>
        <w:rPr>
          <w:color w:val="FF0000"/>
          <w:sz w:val="36"/>
          <w:szCs w:val="36"/>
          <w:lang w:val="en-US"/>
        </w:rPr>
      </w:pPr>
    </w:p>
    <w:p w14:paraId="6D0738F5">
      <w:pPr>
        <w:jc w:val="center"/>
        <w:rPr>
          <w:color w:val="FF0000"/>
          <w:sz w:val="36"/>
          <w:szCs w:val="36"/>
          <w:lang w:val="en-US"/>
        </w:rPr>
      </w:pPr>
    </w:p>
    <w:p w14:paraId="2014B730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14:paraId="24217577">
      <w:pPr>
        <w:jc w:val="center"/>
        <w:rPr>
          <w:color w:val="FF0000"/>
          <w:sz w:val="36"/>
          <w:szCs w:val="36"/>
        </w:rPr>
      </w:pPr>
    </w:p>
    <w:p w14:paraId="5C37D2BF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14:paraId="419623B2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>об обращениях граждан, поступивших на рассмотрение в Администрацию Подстепновского сельсовета Ребрихинского района Алтайского края</w:t>
      </w:r>
    </w:p>
    <w:p w14:paraId="3BE65E9F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hint="default" w:eastAsia="Times New Roman"/>
          <w:color w:val="1A1A1A"/>
          <w:sz w:val="28"/>
          <w:szCs w:val="28"/>
          <w:lang w:val="en-US" w:eastAsia="ru-RU"/>
        </w:rPr>
        <w:t>1</w:t>
      </w:r>
      <w:r>
        <w:rPr>
          <w:rFonts w:eastAsia="Times New Roman"/>
          <w:color w:val="1A1A1A"/>
          <w:sz w:val="28"/>
          <w:szCs w:val="28"/>
          <w:lang w:eastAsia="ru-RU"/>
        </w:rPr>
        <w:t xml:space="preserve"> квартале 202</w:t>
      </w:r>
      <w:r>
        <w:rPr>
          <w:rFonts w:hint="default" w:eastAsia="Times New Roman"/>
          <w:color w:val="1A1A1A"/>
          <w:sz w:val="28"/>
          <w:szCs w:val="28"/>
          <w:lang w:val="en-US" w:eastAsia="ru-RU"/>
        </w:rPr>
        <w:t>5</w:t>
      </w:r>
      <w:r>
        <w:rPr>
          <w:rFonts w:eastAsia="Times New Roman"/>
          <w:color w:val="1A1A1A"/>
          <w:sz w:val="28"/>
          <w:szCs w:val="28"/>
          <w:lang w:eastAsia="ru-RU"/>
        </w:rPr>
        <w:t>года</w:t>
      </w:r>
    </w:p>
    <w:p w14:paraId="05522A75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2547E4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14:paraId="6AA367E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В Администрацию </w:t>
      </w:r>
      <w:r>
        <w:rPr>
          <w:sz w:val="28"/>
          <w:szCs w:val="28"/>
          <w:shd w:val="clear" w:color="auto" w:fill="FFFFFF"/>
          <w:lang w:val="ru-RU"/>
        </w:rPr>
        <w:t>Подстепновского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>
        <w:rPr>
          <w:rFonts w:hint="default"/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</w:rPr>
        <w:t xml:space="preserve"> квартале 202</w:t>
      </w:r>
      <w:r>
        <w:rPr>
          <w:rFonts w:hint="default"/>
          <w:sz w:val="28"/>
          <w:szCs w:val="28"/>
          <w:shd w:val="clear" w:color="auto" w:fill="FFFFFF"/>
          <w:lang w:val="ru-RU"/>
        </w:rPr>
        <w:t>5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 xml:space="preserve"> года – обращения граждан не поступали.</w:t>
      </w:r>
    </w:p>
    <w:p w14:paraId="5FE1C96A">
      <w:pPr>
        <w:jc w:val="center"/>
        <w:rPr>
          <w:sz w:val="28"/>
          <w:szCs w:val="28"/>
        </w:rPr>
      </w:pPr>
    </w:p>
    <w:p w14:paraId="5FCCDB8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81CC1"/>
    <w:rsid w:val="0003017F"/>
    <w:rsid w:val="000F6499"/>
    <w:rsid w:val="002C75F4"/>
    <w:rsid w:val="004414EA"/>
    <w:rsid w:val="00581CC1"/>
    <w:rsid w:val="006B6F09"/>
    <w:rsid w:val="00744A60"/>
    <w:rsid w:val="008557E1"/>
    <w:rsid w:val="0099621B"/>
    <w:rsid w:val="00AE089F"/>
    <w:rsid w:val="00B61206"/>
    <w:rsid w:val="00C04835"/>
    <w:rsid w:val="00CA574B"/>
    <w:rsid w:val="00D1166E"/>
    <w:rsid w:val="00D3278B"/>
    <w:rsid w:val="261C1B51"/>
    <w:rsid w:val="32D6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15"/>
      <w:szCs w:val="15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2024-10-30T07:18:00Z</dcterms:created>
  <dc:creator>Пользователь</dc:creator>
  <cp:lastModifiedBy>user</cp:lastModifiedBy>
  <dcterms:modified xsi:type="dcterms:W3CDTF">2025-03-31T03:40:28Z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DB52D5E578B649ACACBBC0DBAF97B7EC_12</vt:lpwstr>
  </property>
</Properties>
</file>